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DBDA4" w14:textId="77777777" w:rsidR="00393537" w:rsidRPr="005616A9" w:rsidRDefault="00A55D1E" w:rsidP="008C31EB">
      <w:pPr>
        <w:jc w:val="right"/>
      </w:pPr>
      <w:r>
        <w:rPr>
          <w:noProof/>
          <w:lang w:val="en-US"/>
        </w:rPr>
        <w:drawing>
          <wp:anchor distT="0" distB="0" distL="114300" distR="114300" simplePos="0" relativeHeight="251659264" behindDoc="0" locked="0" layoutInCell="1" allowOverlap="1" wp14:anchorId="4B197DA3" wp14:editId="2BF5C0D7">
            <wp:simplePos x="0" y="0"/>
            <wp:positionH relativeFrom="column">
              <wp:posOffset>4514850</wp:posOffset>
            </wp:positionH>
            <wp:positionV relativeFrom="paragraph">
              <wp:posOffset>0</wp:posOffset>
            </wp:positionV>
            <wp:extent cx="1246592" cy="781050"/>
            <wp:effectExtent l="0" t="0" r="0" b="0"/>
            <wp:wrapNone/>
            <wp:docPr id="3" name="Afbeelding 3" descr="Paspoort, rijbewijs of identiteitskaart kwijt? - Tilburg.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spoort, rijbewijs of identiteitskaart kwijt? - Tilburg.co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46592" cy="781050"/>
                    </a:xfrm>
                    <a:prstGeom prst="rect">
                      <a:avLst/>
                    </a:prstGeom>
                    <a:noFill/>
                    <a:ln>
                      <a:noFill/>
                    </a:ln>
                  </pic:spPr>
                </pic:pic>
              </a:graphicData>
            </a:graphic>
          </wp:anchor>
        </w:drawing>
      </w:r>
    </w:p>
    <w:p w14:paraId="3C912A93" w14:textId="77777777" w:rsidR="00393537" w:rsidRPr="005616A9" w:rsidRDefault="00393537" w:rsidP="00BA1B56"/>
    <w:p w14:paraId="281B15C2" w14:textId="77777777" w:rsidR="00393537" w:rsidRPr="005616A9" w:rsidRDefault="00393537" w:rsidP="00BA1B56"/>
    <w:p w14:paraId="321E6A7A" w14:textId="77777777" w:rsidR="00393537" w:rsidRDefault="00393537" w:rsidP="00BA1B56"/>
    <w:p w14:paraId="53E78A3C" w14:textId="77777777" w:rsidR="00A55D1E" w:rsidRDefault="00A55D1E" w:rsidP="00BA1B56"/>
    <w:p w14:paraId="74AEF74F" w14:textId="77777777" w:rsidR="00A55D1E" w:rsidRDefault="00A55D1E" w:rsidP="00BA1B56"/>
    <w:p w14:paraId="775297E5" w14:textId="77777777" w:rsidR="00A55D1E" w:rsidRDefault="00A55D1E" w:rsidP="00BA1B56"/>
    <w:p w14:paraId="369A1252" w14:textId="77777777" w:rsidR="00A55D1E" w:rsidRPr="005616A9" w:rsidRDefault="00A55D1E" w:rsidP="00BA1B56"/>
    <w:p w14:paraId="4FBD9D71" w14:textId="77777777" w:rsidR="00393537" w:rsidRPr="005616A9" w:rsidRDefault="00393537" w:rsidP="00BA1B56"/>
    <w:p w14:paraId="384DE718" w14:textId="77777777" w:rsidR="00F91A8A" w:rsidRPr="005F2ECE" w:rsidRDefault="001B2AC4" w:rsidP="00393537">
      <w:pPr>
        <w:jc w:val="center"/>
        <w:rPr>
          <w:b/>
          <w:sz w:val="44"/>
          <w:szCs w:val="44"/>
          <w:lang w:val="en-US"/>
        </w:rPr>
      </w:pPr>
      <w:proofErr w:type="spellStart"/>
      <w:r w:rsidRPr="005F2ECE">
        <w:rPr>
          <w:b/>
          <w:sz w:val="44"/>
          <w:szCs w:val="44"/>
          <w:lang w:val="en-US"/>
        </w:rPr>
        <w:t>Hybride</w:t>
      </w:r>
      <w:proofErr w:type="spellEnd"/>
      <w:r w:rsidRPr="005F2ECE">
        <w:rPr>
          <w:b/>
          <w:sz w:val="44"/>
          <w:szCs w:val="44"/>
          <w:lang w:val="en-US"/>
        </w:rPr>
        <w:t xml:space="preserve"> contract</w:t>
      </w:r>
    </w:p>
    <w:p w14:paraId="1FA764E7" w14:textId="77777777" w:rsidR="00F00796" w:rsidRPr="005F2ECE" w:rsidRDefault="00F00796" w:rsidP="00393537">
      <w:pPr>
        <w:jc w:val="center"/>
        <w:rPr>
          <w:lang w:val="en-US"/>
        </w:rPr>
      </w:pPr>
    </w:p>
    <w:p w14:paraId="73D6BBF2" w14:textId="77777777" w:rsidR="00F00796" w:rsidRPr="005F2ECE" w:rsidRDefault="00F00796" w:rsidP="00393537">
      <w:pPr>
        <w:jc w:val="center"/>
        <w:rPr>
          <w:lang w:val="en-US"/>
        </w:rPr>
      </w:pPr>
    </w:p>
    <w:sdt>
      <w:sdtPr>
        <w:rPr>
          <w:sz w:val="36"/>
          <w:szCs w:val="36"/>
        </w:rPr>
        <w:alias w:val="Projectnaam"/>
        <w:tag w:val="Projectnaam"/>
        <w:id w:val="469099279"/>
        <w:lock w:val="sdtLocked"/>
        <w:placeholder>
          <w:docPart w:val="DefaultPlaceholder_1082065158"/>
        </w:placeholder>
      </w:sdtPr>
      <w:sdtEndPr>
        <w:rPr>
          <w:rStyle w:val="Kop1Char"/>
          <w:rFonts w:eastAsiaTheme="majorEastAsia" w:cstheme="majorBidi"/>
          <w:b/>
          <w:bCs/>
          <w:color w:val="548DD4" w:themeColor="text2" w:themeTint="99"/>
          <w:szCs w:val="28"/>
        </w:rPr>
      </w:sdtEndPr>
      <w:sdtContent>
        <w:p w14:paraId="0FF51E70" w14:textId="77777777" w:rsidR="00393537" w:rsidRPr="005F2ECE" w:rsidRDefault="00864976" w:rsidP="00393537">
          <w:pPr>
            <w:jc w:val="center"/>
            <w:rPr>
              <w:rStyle w:val="Kop1Char"/>
              <w:sz w:val="36"/>
              <w:lang w:val="en-US"/>
            </w:rPr>
          </w:pPr>
          <w:r w:rsidRPr="005F2ECE">
            <w:rPr>
              <w:sz w:val="36"/>
              <w:szCs w:val="36"/>
              <w:lang w:val="en-US"/>
            </w:rPr>
            <w:t>ARC-</w:t>
          </w:r>
          <w:r w:rsidR="00FE6F7A" w:rsidRPr="005F2ECE">
            <w:rPr>
              <w:sz w:val="36"/>
              <w:szCs w:val="36"/>
              <w:lang w:val="en-US"/>
            </w:rPr>
            <w:t xml:space="preserve"> </w:t>
          </w:r>
          <w:proofErr w:type="spellStart"/>
          <w:r w:rsidRPr="005F2ECE">
            <w:rPr>
              <w:sz w:val="36"/>
              <w:szCs w:val="36"/>
              <w:lang w:val="en-US"/>
            </w:rPr>
            <w:t>Asfaltreparatiecontract</w:t>
          </w:r>
          <w:proofErr w:type="spellEnd"/>
          <w:r w:rsidRPr="005F2ECE">
            <w:rPr>
              <w:sz w:val="36"/>
              <w:szCs w:val="36"/>
              <w:lang w:val="en-US"/>
            </w:rPr>
            <w:t xml:space="preserve"> Tilburg</w:t>
          </w:r>
          <w:r w:rsidR="00CB7CCC" w:rsidRPr="005F2ECE">
            <w:rPr>
              <w:sz w:val="36"/>
              <w:szCs w:val="36"/>
              <w:lang w:val="en-US"/>
            </w:rPr>
            <w:t xml:space="preserve"> </w:t>
          </w:r>
        </w:p>
      </w:sdtContent>
    </w:sdt>
    <w:p w14:paraId="499D7B57" w14:textId="77777777" w:rsidR="00393537" w:rsidRPr="005616A9" w:rsidRDefault="00720475" w:rsidP="00393537">
      <w:pPr>
        <w:jc w:val="center"/>
        <w:rPr>
          <w:sz w:val="24"/>
        </w:rPr>
      </w:pPr>
      <w:sdt>
        <w:sdtPr>
          <w:alias w:val="korte toelichting op project"/>
          <w:tag w:val="korte toelichting op project"/>
          <w:id w:val="972256736"/>
          <w:lock w:val="sdtLocked"/>
          <w:placeholder>
            <w:docPart w:val="DefaultPlaceholder_1082065158"/>
          </w:placeholder>
        </w:sdtPr>
        <w:sdtEndPr>
          <w:rPr>
            <w:sz w:val="24"/>
          </w:rPr>
        </w:sdtEndPr>
        <w:sdtContent>
          <w:r w:rsidR="0002119B" w:rsidRPr="005616A9">
            <w:t>Vraagspecificatie</w:t>
          </w:r>
          <w:r w:rsidR="00FD7BC4">
            <w:t xml:space="preserve"> Deel</w:t>
          </w:r>
          <w:r w:rsidR="00B06F8E">
            <w:t xml:space="preserve"> </w:t>
          </w:r>
          <w:r w:rsidR="007940C6">
            <w:t>0 - ALGEMEEN</w:t>
          </w:r>
        </w:sdtContent>
      </w:sdt>
    </w:p>
    <w:p w14:paraId="39918B7A" w14:textId="77777777" w:rsidR="00F00796" w:rsidRPr="005616A9" w:rsidRDefault="00F00796" w:rsidP="00393537">
      <w:pPr>
        <w:jc w:val="center"/>
      </w:pPr>
    </w:p>
    <w:p w14:paraId="1FA09D1E" w14:textId="77777777" w:rsidR="00F00796" w:rsidRPr="005616A9" w:rsidRDefault="00F00796" w:rsidP="00393537">
      <w:pPr>
        <w:jc w:val="center"/>
      </w:pPr>
    </w:p>
    <w:p w14:paraId="6FB83A8C" w14:textId="77777777" w:rsidR="00F00796" w:rsidRPr="005616A9" w:rsidRDefault="00F00796" w:rsidP="00393537">
      <w:pPr>
        <w:jc w:val="center"/>
        <w:rPr>
          <w:sz w:val="28"/>
          <w:szCs w:val="28"/>
        </w:rPr>
      </w:pPr>
      <w:r w:rsidRPr="005616A9">
        <w:rPr>
          <w:sz w:val="28"/>
          <w:szCs w:val="28"/>
        </w:rPr>
        <w:t>Projectnummer:</w:t>
      </w:r>
      <w:r w:rsidRPr="005616A9">
        <w:rPr>
          <w:sz w:val="28"/>
          <w:szCs w:val="28"/>
        </w:rPr>
        <w:tab/>
      </w:r>
      <w:sdt>
        <w:sdtPr>
          <w:rPr>
            <w:sz w:val="28"/>
            <w:szCs w:val="28"/>
          </w:rPr>
          <w:alias w:val="Projectnummer"/>
          <w:tag w:val="Projectnummer"/>
          <w:id w:val="195350701"/>
          <w:lock w:val="sdtLocked"/>
          <w:placeholder>
            <w:docPart w:val="DefaultPlaceholder_1082065158"/>
          </w:placeholder>
        </w:sdtPr>
        <w:sdtEndPr/>
        <w:sdtContent>
          <w:r w:rsidR="00A55D1E">
            <w:rPr>
              <w:bCs/>
              <w:sz w:val="24"/>
              <w:szCs w:val="24"/>
            </w:rPr>
            <w:t>12100313</w:t>
          </w:r>
        </w:sdtContent>
      </w:sdt>
    </w:p>
    <w:p w14:paraId="09AB04F9" w14:textId="77777777" w:rsidR="00F00796" w:rsidRPr="005616A9" w:rsidRDefault="00F00796" w:rsidP="00393537">
      <w:pPr>
        <w:jc w:val="center"/>
        <w:rPr>
          <w:sz w:val="28"/>
          <w:szCs w:val="28"/>
        </w:rPr>
      </w:pPr>
    </w:p>
    <w:p w14:paraId="00EA7E88" w14:textId="77777777" w:rsidR="00F00796" w:rsidRPr="005616A9" w:rsidRDefault="00F00796" w:rsidP="00393537">
      <w:pPr>
        <w:jc w:val="center"/>
        <w:rPr>
          <w:sz w:val="28"/>
          <w:szCs w:val="28"/>
        </w:rPr>
      </w:pPr>
    </w:p>
    <w:p w14:paraId="3F04D21E" w14:textId="77777777" w:rsidR="00F00796" w:rsidRPr="005616A9" w:rsidRDefault="00F00796" w:rsidP="00393537">
      <w:pPr>
        <w:jc w:val="center"/>
        <w:rPr>
          <w:sz w:val="28"/>
          <w:szCs w:val="28"/>
        </w:rPr>
      </w:pPr>
    </w:p>
    <w:p w14:paraId="36FD90E8" w14:textId="77777777" w:rsidR="00F00796" w:rsidRPr="005616A9" w:rsidRDefault="00F00796" w:rsidP="00393537">
      <w:pPr>
        <w:jc w:val="center"/>
        <w:rPr>
          <w:sz w:val="28"/>
          <w:szCs w:val="28"/>
        </w:rPr>
      </w:pPr>
    </w:p>
    <w:p w14:paraId="38ACE894" w14:textId="77777777" w:rsidR="00F00796" w:rsidRPr="005616A9" w:rsidRDefault="00F00796" w:rsidP="00393537">
      <w:pPr>
        <w:jc w:val="center"/>
        <w:rPr>
          <w:sz w:val="28"/>
          <w:szCs w:val="28"/>
        </w:rPr>
      </w:pPr>
    </w:p>
    <w:p w14:paraId="5C633681" w14:textId="77777777" w:rsidR="00F00796" w:rsidRPr="005616A9" w:rsidRDefault="00F00796" w:rsidP="00393537">
      <w:pPr>
        <w:jc w:val="center"/>
        <w:rPr>
          <w:sz w:val="28"/>
          <w:szCs w:val="28"/>
        </w:rPr>
      </w:pPr>
    </w:p>
    <w:p w14:paraId="652ECA4D" w14:textId="77777777" w:rsidR="00F00796" w:rsidRPr="005616A9" w:rsidRDefault="00F00796" w:rsidP="00393537">
      <w:pPr>
        <w:jc w:val="center"/>
        <w:rPr>
          <w:sz w:val="28"/>
          <w:szCs w:val="28"/>
        </w:rPr>
      </w:pPr>
    </w:p>
    <w:p w14:paraId="4F13EB33" w14:textId="77777777" w:rsidR="00F00796" w:rsidRPr="005616A9" w:rsidRDefault="00F00796" w:rsidP="00393537">
      <w:pPr>
        <w:jc w:val="center"/>
        <w:rPr>
          <w:sz w:val="28"/>
          <w:szCs w:val="28"/>
        </w:rPr>
      </w:pPr>
    </w:p>
    <w:p w14:paraId="4A32EDB3" w14:textId="77777777" w:rsidR="00F00796" w:rsidRPr="005616A9" w:rsidRDefault="00D83716" w:rsidP="00D83716">
      <w:pPr>
        <w:tabs>
          <w:tab w:val="left" w:pos="3825"/>
        </w:tabs>
        <w:rPr>
          <w:sz w:val="28"/>
          <w:szCs w:val="28"/>
        </w:rPr>
      </w:pPr>
      <w:r>
        <w:rPr>
          <w:sz w:val="28"/>
          <w:szCs w:val="28"/>
        </w:rPr>
        <w:tab/>
      </w:r>
    </w:p>
    <w:p w14:paraId="1ED5D4A1" w14:textId="77777777" w:rsidR="00F00796" w:rsidRPr="005616A9" w:rsidRDefault="00F00796" w:rsidP="00393537">
      <w:pPr>
        <w:jc w:val="center"/>
        <w:rPr>
          <w:sz w:val="28"/>
          <w:szCs w:val="28"/>
        </w:rPr>
      </w:pPr>
    </w:p>
    <w:p w14:paraId="0C4AEDD9" w14:textId="77777777" w:rsidR="00F00796" w:rsidRPr="005616A9" w:rsidRDefault="00F00796" w:rsidP="00393537">
      <w:pPr>
        <w:jc w:val="center"/>
        <w:rPr>
          <w:sz w:val="28"/>
          <w:szCs w:val="28"/>
        </w:rPr>
      </w:pPr>
    </w:p>
    <w:p w14:paraId="31934AA4" w14:textId="77777777" w:rsidR="00F00796" w:rsidRPr="005616A9" w:rsidRDefault="00F00796" w:rsidP="00393537">
      <w:pPr>
        <w:jc w:val="center"/>
        <w:rPr>
          <w:sz w:val="28"/>
          <w:szCs w:val="28"/>
        </w:rPr>
      </w:pPr>
    </w:p>
    <w:p w14:paraId="7AA340E1" w14:textId="77777777" w:rsidR="00F00796" w:rsidRPr="005616A9" w:rsidRDefault="00F00796" w:rsidP="00393537">
      <w:pPr>
        <w:jc w:val="center"/>
        <w:rPr>
          <w:sz w:val="28"/>
          <w:szCs w:val="28"/>
        </w:rPr>
      </w:pPr>
    </w:p>
    <w:p w14:paraId="63FCE6A1" w14:textId="77777777" w:rsidR="00F00796" w:rsidRPr="005616A9" w:rsidRDefault="00F00796" w:rsidP="00393537">
      <w:pPr>
        <w:jc w:val="center"/>
        <w:rPr>
          <w:sz w:val="28"/>
          <w:szCs w:val="28"/>
        </w:rPr>
      </w:pPr>
    </w:p>
    <w:p w14:paraId="7828A818" w14:textId="77777777" w:rsidR="00F00796" w:rsidRPr="005616A9" w:rsidRDefault="00F00796" w:rsidP="00393537">
      <w:pPr>
        <w:jc w:val="center"/>
        <w:rPr>
          <w:sz w:val="28"/>
          <w:szCs w:val="28"/>
        </w:rPr>
      </w:pPr>
    </w:p>
    <w:p w14:paraId="4AC5995A" w14:textId="77777777" w:rsidR="00F00796" w:rsidRPr="005616A9" w:rsidRDefault="00F00796" w:rsidP="00393537">
      <w:pPr>
        <w:jc w:val="center"/>
        <w:rPr>
          <w:sz w:val="28"/>
          <w:szCs w:val="28"/>
        </w:rPr>
      </w:pPr>
    </w:p>
    <w:p w14:paraId="1998FC9F" w14:textId="77777777" w:rsidR="00F00796" w:rsidRPr="005616A9" w:rsidRDefault="00F00796" w:rsidP="00393537">
      <w:pPr>
        <w:jc w:val="center"/>
        <w:rPr>
          <w:sz w:val="28"/>
          <w:szCs w:val="28"/>
        </w:rPr>
      </w:pPr>
    </w:p>
    <w:p w14:paraId="1D201AF5" w14:textId="77777777" w:rsidR="00F00796" w:rsidRPr="005616A9" w:rsidRDefault="00F00796" w:rsidP="00393537">
      <w:pPr>
        <w:jc w:val="center"/>
        <w:rPr>
          <w:sz w:val="28"/>
          <w:szCs w:val="28"/>
        </w:rPr>
      </w:pPr>
    </w:p>
    <w:p w14:paraId="73B6EF82" w14:textId="77777777" w:rsidR="00F00796" w:rsidRPr="005616A9" w:rsidRDefault="00F00796" w:rsidP="00393537">
      <w:pPr>
        <w:jc w:val="center"/>
        <w:rPr>
          <w:sz w:val="28"/>
          <w:szCs w:val="28"/>
        </w:rPr>
      </w:pPr>
    </w:p>
    <w:p w14:paraId="4C0F4B82" w14:textId="77777777" w:rsidR="00F00796" w:rsidRPr="005616A9" w:rsidRDefault="00F00796" w:rsidP="00393537">
      <w:pPr>
        <w:jc w:val="center"/>
        <w:rPr>
          <w:sz w:val="28"/>
          <w:szCs w:val="28"/>
        </w:rPr>
      </w:pPr>
    </w:p>
    <w:tbl>
      <w:tblPr>
        <w:tblStyle w:val="Tabelraster"/>
        <w:tblW w:w="0" w:type="auto"/>
        <w:tblLook w:val="04A0" w:firstRow="1" w:lastRow="0" w:firstColumn="1" w:lastColumn="0" w:noHBand="0" w:noVBand="1"/>
      </w:tblPr>
      <w:tblGrid>
        <w:gridCol w:w="2235"/>
        <w:gridCol w:w="6977"/>
      </w:tblGrid>
      <w:tr w:rsidR="00F00796" w:rsidRPr="006543BD" w14:paraId="13C97BD9" w14:textId="77777777" w:rsidTr="00FD3A42">
        <w:tc>
          <w:tcPr>
            <w:tcW w:w="2235" w:type="dxa"/>
          </w:tcPr>
          <w:p w14:paraId="01D088AE" w14:textId="77777777" w:rsidR="00F00796" w:rsidRPr="006543BD" w:rsidRDefault="00F00796" w:rsidP="00F00796">
            <w:pPr>
              <w:rPr>
                <w:sz w:val="22"/>
              </w:rPr>
            </w:pPr>
            <w:r w:rsidRPr="006543BD">
              <w:rPr>
                <w:sz w:val="22"/>
              </w:rPr>
              <w:t>Versie</w:t>
            </w:r>
          </w:p>
        </w:tc>
        <w:tc>
          <w:tcPr>
            <w:tcW w:w="6977" w:type="dxa"/>
          </w:tcPr>
          <w:p w14:paraId="38183582" w14:textId="77777777" w:rsidR="00F00796" w:rsidRPr="006543BD" w:rsidRDefault="00D706C2" w:rsidP="00F00796">
            <w:pPr>
              <w:rPr>
                <w:sz w:val="22"/>
              </w:rPr>
            </w:pPr>
            <w:r>
              <w:rPr>
                <w:sz w:val="22"/>
              </w:rPr>
              <w:t>2</w:t>
            </w:r>
            <w:r w:rsidR="005576BC" w:rsidRPr="006543BD">
              <w:rPr>
                <w:sz w:val="22"/>
              </w:rPr>
              <w:t>.0</w:t>
            </w:r>
          </w:p>
        </w:tc>
      </w:tr>
      <w:tr w:rsidR="00F00796" w:rsidRPr="006543BD" w14:paraId="6E78C765" w14:textId="77777777" w:rsidTr="00D75E42">
        <w:trPr>
          <w:trHeight w:val="98"/>
        </w:trPr>
        <w:tc>
          <w:tcPr>
            <w:tcW w:w="2235" w:type="dxa"/>
          </w:tcPr>
          <w:p w14:paraId="33A0E01E" w14:textId="77777777" w:rsidR="00F00796" w:rsidRPr="006543BD" w:rsidRDefault="00F00796" w:rsidP="00F00796">
            <w:pPr>
              <w:rPr>
                <w:sz w:val="22"/>
              </w:rPr>
            </w:pPr>
            <w:r w:rsidRPr="006543BD">
              <w:rPr>
                <w:sz w:val="22"/>
              </w:rPr>
              <w:t>Status</w:t>
            </w:r>
          </w:p>
        </w:tc>
        <w:tc>
          <w:tcPr>
            <w:tcW w:w="6977" w:type="dxa"/>
          </w:tcPr>
          <w:p w14:paraId="3DC29FC9" w14:textId="77777777" w:rsidR="00F00796" w:rsidRPr="006543BD" w:rsidRDefault="00D706C2" w:rsidP="00F00796">
            <w:pPr>
              <w:rPr>
                <w:sz w:val="22"/>
              </w:rPr>
            </w:pPr>
            <w:r>
              <w:rPr>
                <w:sz w:val="22"/>
              </w:rPr>
              <w:t>Definitief</w:t>
            </w:r>
          </w:p>
        </w:tc>
      </w:tr>
      <w:tr w:rsidR="00F00796" w:rsidRPr="006543BD" w14:paraId="7389061F" w14:textId="77777777" w:rsidTr="00FD3A42">
        <w:tc>
          <w:tcPr>
            <w:tcW w:w="2235" w:type="dxa"/>
          </w:tcPr>
          <w:p w14:paraId="2A8664AE" w14:textId="77777777" w:rsidR="00F00796" w:rsidRPr="006543BD" w:rsidRDefault="00F00796" w:rsidP="00F00796">
            <w:pPr>
              <w:rPr>
                <w:sz w:val="22"/>
              </w:rPr>
            </w:pPr>
            <w:r w:rsidRPr="006543BD">
              <w:rPr>
                <w:sz w:val="22"/>
              </w:rPr>
              <w:t>Datum</w:t>
            </w:r>
          </w:p>
        </w:tc>
        <w:tc>
          <w:tcPr>
            <w:tcW w:w="6977" w:type="dxa"/>
          </w:tcPr>
          <w:p w14:paraId="00D12BC6" w14:textId="77777777" w:rsidR="00F00796" w:rsidRPr="006543BD" w:rsidRDefault="00657561" w:rsidP="009833C6">
            <w:pPr>
              <w:rPr>
                <w:sz w:val="22"/>
              </w:rPr>
            </w:pPr>
            <w:r>
              <w:rPr>
                <w:sz w:val="22"/>
              </w:rPr>
              <w:t>02</w:t>
            </w:r>
            <w:r w:rsidR="00D706C2">
              <w:rPr>
                <w:sz w:val="22"/>
              </w:rPr>
              <w:t>-0</w:t>
            </w:r>
            <w:r>
              <w:rPr>
                <w:sz w:val="22"/>
              </w:rPr>
              <w:t>2</w:t>
            </w:r>
            <w:r w:rsidR="00D706C2">
              <w:rPr>
                <w:sz w:val="22"/>
              </w:rPr>
              <w:t>-2022</w:t>
            </w:r>
          </w:p>
        </w:tc>
      </w:tr>
      <w:tr w:rsidR="00F00796" w:rsidRPr="006543BD" w14:paraId="03C5447A" w14:textId="77777777" w:rsidTr="00FD3A42">
        <w:tc>
          <w:tcPr>
            <w:tcW w:w="2235" w:type="dxa"/>
          </w:tcPr>
          <w:p w14:paraId="6ABCC022" w14:textId="77777777" w:rsidR="00F00796" w:rsidRPr="006543BD" w:rsidRDefault="00F00796" w:rsidP="00F00796">
            <w:pPr>
              <w:rPr>
                <w:sz w:val="22"/>
              </w:rPr>
            </w:pPr>
            <w:r w:rsidRPr="006543BD">
              <w:rPr>
                <w:sz w:val="22"/>
              </w:rPr>
              <w:t>Opgesteld door</w:t>
            </w:r>
          </w:p>
        </w:tc>
        <w:tc>
          <w:tcPr>
            <w:tcW w:w="6977" w:type="dxa"/>
          </w:tcPr>
          <w:p w14:paraId="6623BAE1" w14:textId="77777777" w:rsidR="00F00796" w:rsidRPr="006543BD" w:rsidRDefault="00C50A0E" w:rsidP="00F00796">
            <w:pPr>
              <w:rPr>
                <w:sz w:val="22"/>
              </w:rPr>
            </w:pPr>
            <w:proofErr w:type="spellStart"/>
            <w:r w:rsidRPr="006543BD">
              <w:rPr>
                <w:sz w:val="22"/>
              </w:rPr>
              <w:t>Movares</w:t>
            </w:r>
            <w:proofErr w:type="spellEnd"/>
            <w:r w:rsidRPr="006543BD">
              <w:rPr>
                <w:sz w:val="22"/>
              </w:rPr>
              <w:t xml:space="preserve"> Nederland</w:t>
            </w:r>
            <w:r w:rsidR="005F2ECE" w:rsidRPr="006543BD">
              <w:rPr>
                <w:sz w:val="22"/>
              </w:rPr>
              <w:t xml:space="preserve"> BV, Wilko van Ommeren</w:t>
            </w:r>
          </w:p>
        </w:tc>
      </w:tr>
      <w:tr w:rsidR="00F00796" w:rsidRPr="006543BD" w14:paraId="57AC1681" w14:textId="77777777" w:rsidTr="00FD3A42">
        <w:tc>
          <w:tcPr>
            <w:tcW w:w="2235" w:type="dxa"/>
          </w:tcPr>
          <w:p w14:paraId="41E09DAA" w14:textId="77777777" w:rsidR="00F00796" w:rsidRPr="006543BD" w:rsidRDefault="00F00796" w:rsidP="00F00796">
            <w:pPr>
              <w:rPr>
                <w:sz w:val="22"/>
              </w:rPr>
            </w:pPr>
            <w:r w:rsidRPr="006543BD">
              <w:rPr>
                <w:sz w:val="22"/>
              </w:rPr>
              <w:t>Gecontroleerd door</w:t>
            </w:r>
          </w:p>
        </w:tc>
        <w:tc>
          <w:tcPr>
            <w:tcW w:w="6977" w:type="dxa"/>
          </w:tcPr>
          <w:p w14:paraId="610D5614" w14:textId="77777777" w:rsidR="00F00796" w:rsidRPr="006543BD" w:rsidRDefault="005F2ECE" w:rsidP="00F00796">
            <w:pPr>
              <w:rPr>
                <w:sz w:val="22"/>
              </w:rPr>
            </w:pPr>
            <w:proofErr w:type="spellStart"/>
            <w:r w:rsidRPr="006543BD">
              <w:rPr>
                <w:sz w:val="22"/>
              </w:rPr>
              <w:t>Movares</w:t>
            </w:r>
            <w:proofErr w:type="spellEnd"/>
            <w:r w:rsidRPr="006543BD">
              <w:rPr>
                <w:sz w:val="22"/>
              </w:rPr>
              <w:t xml:space="preserve"> Nederland BV, </w:t>
            </w:r>
            <w:r w:rsidR="005576BC" w:rsidRPr="006543BD">
              <w:rPr>
                <w:sz w:val="22"/>
              </w:rPr>
              <w:t>Bob Timmer</w:t>
            </w:r>
          </w:p>
        </w:tc>
      </w:tr>
      <w:tr w:rsidR="00F00796" w:rsidRPr="005616A9" w14:paraId="33754595" w14:textId="77777777" w:rsidTr="00C50A0E">
        <w:trPr>
          <w:trHeight w:val="119"/>
        </w:trPr>
        <w:tc>
          <w:tcPr>
            <w:tcW w:w="2235" w:type="dxa"/>
          </w:tcPr>
          <w:p w14:paraId="7FE83983" w14:textId="77777777" w:rsidR="00F00796" w:rsidRPr="006543BD" w:rsidRDefault="00F00796" w:rsidP="00F00796">
            <w:pPr>
              <w:rPr>
                <w:sz w:val="22"/>
              </w:rPr>
            </w:pPr>
            <w:r w:rsidRPr="006543BD">
              <w:rPr>
                <w:sz w:val="22"/>
              </w:rPr>
              <w:t>Vrijgegeven door</w:t>
            </w:r>
          </w:p>
        </w:tc>
        <w:tc>
          <w:tcPr>
            <w:tcW w:w="6977" w:type="dxa"/>
          </w:tcPr>
          <w:p w14:paraId="0AF350F4" w14:textId="77777777" w:rsidR="00F00796" w:rsidRPr="006543BD" w:rsidRDefault="005F2ECE" w:rsidP="005F2ECE">
            <w:pPr>
              <w:rPr>
                <w:sz w:val="22"/>
              </w:rPr>
            </w:pPr>
            <w:proofErr w:type="spellStart"/>
            <w:r w:rsidRPr="006543BD">
              <w:rPr>
                <w:sz w:val="22"/>
              </w:rPr>
              <w:t>Movares</w:t>
            </w:r>
            <w:proofErr w:type="spellEnd"/>
            <w:r w:rsidRPr="006543BD">
              <w:rPr>
                <w:sz w:val="22"/>
              </w:rPr>
              <w:t xml:space="preserve"> Nederland BV, </w:t>
            </w:r>
            <w:r w:rsidR="00ED3DC9">
              <w:rPr>
                <w:sz w:val="22"/>
              </w:rPr>
              <w:t xml:space="preserve">Martijn </w:t>
            </w:r>
            <w:proofErr w:type="spellStart"/>
            <w:r w:rsidR="00ED3DC9">
              <w:rPr>
                <w:sz w:val="22"/>
              </w:rPr>
              <w:t>Rhijnsburger</w:t>
            </w:r>
            <w:proofErr w:type="spellEnd"/>
            <w:r w:rsidRPr="006543BD">
              <w:rPr>
                <w:sz w:val="22"/>
              </w:rPr>
              <w:t xml:space="preserve"> </w:t>
            </w:r>
          </w:p>
        </w:tc>
      </w:tr>
    </w:tbl>
    <w:sdt>
      <w:sdtPr>
        <w:rPr>
          <w:rFonts w:asciiTheme="minorHAnsi" w:eastAsiaTheme="minorHAnsi" w:hAnsiTheme="minorHAnsi" w:cstheme="minorBidi"/>
          <w:b w:val="0"/>
          <w:bCs w:val="0"/>
          <w:color w:val="auto"/>
          <w:sz w:val="18"/>
          <w:szCs w:val="18"/>
          <w:lang w:eastAsia="en-US"/>
        </w:rPr>
        <w:id w:val="1641070763"/>
        <w:docPartObj>
          <w:docPartGallery w:val="Table of Contents"/>
          <w:docPartUnique/>
        </w:docPartObj>
      </w:sdtPr>
      <w:sdtEndPr/>
      <w:sdtContent>
        <w:p w14:paraId="34FB2DA9" w14:textId="77777777" w:rsidR="00D83716" w:rsidRPr="008334A6" w:rsidRDefault="00D83716" w:rsidP="00E251CB">
          <w:pPr>
            <w:pStyle w:val="Kopvaninhoudsopgave"/>
            <w:rPr>
              <w:rFonts w:asciiTheme="minorHAnsi" w:hAnsiTheme="minorHAnsi"/>
              <w:sz w:val="24"/>
              <w:szCs w:val="24"/>
            </w:rPr>
          </w:pPr>
          <w:r w:rsidRPr="008334A6">
            <w:rPr>
              <w:rFonts w:asciiTheme="minorHAnsi" w:hAnsiTheme="minorHAnsi"/>
              <w:sz w:val="24"/>
              <w:szCs w:val="24"/>
            </w:rPr>
            <w:t>Inhoud</w:t>
          </w:r>
        </w:p>
        <w:p w14:paraId="23137FA4" w14:textId="2F4E1577" w:rsidR="0073324C" w:rsidRDefault="008160B2">
          <w:pPr>
            <w:pStyle w:val="Inhopg1"/>
            <w:rPr>
              <w:rFonts w:eastAsiaTheme="minorEastAsia"/>
              <w:noProof/>
              <w:sz w:val="22"/>
              <w:lang w:eastAsia="nl-NL"/>
            </w:rPr>
          </w:pPr>
          <w:r w:rsidRPr="00D83716">
            <w:rPr>
              <w:sz w:val="18"/>
              <w:szCs w:val="18"/>
            </w:rPr>
            <w:fldChar w:fldCharType="begin"/>
          </w:r>
          <w:r w:rsidR="00D83716" w:rsidRPr="00D83716">
            <w:rPr>
              <w:sz w:val="18"/>
              <w:szCs w:val="18"/>
            </w:rPr>
            <w:instrText xml:space="preserve"> TOC \o "1-3" \h \z \u </w:instrText>
          </w:r>
          <w:r w:rsidRPr="00D83716">
            <w:rPr>
              <w:sz w:val="18"/>
              <w:szCs w:val="18"/>
            </w:rPr>
            <w:fldChar w:fldCharType="separate"/>
          </w:r>
          <w:hyperlink w:anchor="_Toc93953101" w:history="1">
            <w:r w:rsidR="0073324C" w:rsidRPr="00DA0E66">
              <w:rPr>
                <w:rStyle w:val="Hyperlink"/>
                <w:noProof/>
                <w:lang w:eastAsia="nl-NL"/>
              </w:rPr>
              <w:t>1.</w:t>
            </w:r>
            <w:r w:rsidR="0073324C">
              <w:rPr>
                <w:rFonts w:eastAsiaTheme="minorEastAsia"/>
                <w:noProof/>
                <w:sz w:val="22"/>
                <w:lang w:eastAsia="nl-NL"/>
              </w:rPr>
              <w:tab/>
            </w:r>
            <w:r w:rsidR="0073324C" w:rsidRPr="00DA0E66">
              <w:rPr>
                <w:rStyle w:val="Hyperlink"/>
                <w:noProof/>
                <w:lang w:eastAsia="nl-NL"/>
              </w:rPr>
              <w:t>Inleiding</w:t>
            </w:r>
            <w:r w:rsidR="0073324C">
              <w:rPr>
                <w:noProof/>
                <w:webHidden/>
              </w:rPr>
              <w:tab/>
            </w:r>
            <w:r>
              <w:rPr>
                <w:noProof/>
                <w:webHidden/>
              </w:rPr>
              <w:fldChar w:fldCharType="begin"/>
            </w:r>
            <w:r w:rsidR="0073324C">
              <w:rPr>
                <w:noProof/>
                <w:webHidden/>
              </w:rPr>
              <w:instrText xml:space="preserve"> PAGEREF _Toc93953101 \h </w:instrText>
            </w:r>
            <w:r>
              <w:rPr>
                <w:noProof/>
                <w:webHidden/>
              </w:rPr>
            </w:r>
            <w:r>
              <w:rPr>
                <w:noProof/>
                <w:webHidden/>
              </w:rPr>
              <w:fldChar w:fldCharType="separate"/>
            </w:r>
            <w:r w:rsidR="00720475">
              <w:rPr>
                <w:noProof/>
                <w:webHidden/>
              </w:rPr>
              <w:t>3</w:t>
            </w:r>
            <w:r>
              <w:rPr>
                <w:noProof/>
                <w:webHidden/>
              </w:rPr>
              <w:fldChar w:fldCharType="end"/>
            </w:r>
          </w:hyperlink>
        </w:p>
        <w:p w14:paraId="3E1488DA" w14:textId="5632C959" w:rsidR="0073324C" w:rsidRDefault="00720475">
          <w:pPr>
            <w:pStyle w:val="Inhopg2"/>
            <w:rPr>
              <w:rFonts w:asciiTheme="minorHAnsi" w:eastAsiaTheme="minorEastAsia" w:hAnsiTheme="minorHAnsi"/>
              <w:sz w:val="22"/>
              <w:lang w:eastAsia="nl-NL"/>
            </w:rPr>
          </w:pPr>
          <w:hyperlink w:anchor="_Toc93953102" w:history="1">
            <w:r w:rsidR="0073324C" w:rsidRPr="00DA0E66">
              <w:rPr>
                <w:rStyle w:val="Hyperlink"/>
              </w:rPr>
              <w:t>1.1</w:t>
            </w:r>
            <w:r w:rsidR="0073324C">
              <w:rPr>
                <w:rFonts w:asciiTheme="minorHAnsi" w:eastAsiaTheme="minorEastAsia" w:hAnsiTheme="minorHAnsi"/>
                <w:sz w:val="22"/>
                <w:lang w:eastAsia="nl-NL"/>
              </w:rPr>
              <w:tab/>
            </w:r>
            <w:r w:rsidR="0073324C" w:rsidRPr="00DA0E66">
              <w:rPr>
                <w:rStyle w:val="Hyperlink"/>
              </w:rPr>
              <w:t>Contractvorm</w:t>
            </w:r>
            <w:r w:rsidR="0073324C">
              <w:rPr>
                <w:webHidden/>
              </w:rPr>
              <w:tab/>
            </w:r>
            <w:r w:rsidR="008160B2">
              <w:rPr>
                <w:webHidden/>
              </w:rPr>
              <w:fldChar w:fldCharType="begin"/>
            </w:r>
            <w:r w:rsidR="0073324C">
              <w:rPr>
                <w:webHidden/>
              </w:rPr>
              <w:instrText xml:space="preserve"> PAGEREF _Toc93953102 \h </w:instrText>
            </w:r>
            <w:r w:rsidR="008160B2">
              <w:rPr>
                <w:webHidden/>
              </w:rPr>
            </w:r>
            <w:r w:rsidR="008160B2">
              <w:rPr>
                <w:webHidden/>
              </w:rPr>
              <w:fldChar w:fldCharType="separate"/>
            </w:r>
            <w:r>
              <w:rPr>
                <w:webHidden/>
              </w:rPr>
              <w:t>3</w:t>
            </w:r>
            <w:r w:rsidR="008160B2">
              <w:rPr>
                <w:webHidden/>
              </w:rPr>
              <w:fldChar w:fldCharType="end"/>
            </w:r>
          </w:hyperlink>
        </w:p>
        <w:p w14:paraId="34D2D79B" w14:textId="7A3807F0" w:rsidR="0073324C" w:rsidRDefault="00720475">
          <w:pPr>
            <w:pStyle w:val="Inhopg2"/>
            <w:rPr>
              <w:rFonts w:asciiTheme="minorHAnsi" w:eastAsiaTheme="minorEastAsia" w:hAnsiTheme="minorHAnsi"/>
              <w:sz w:val="22"/>
              <w:lang w:eastAsia="nl-NL"/>
            </w:rPr>
          </w:pPr>
          <w:hyperlink w:anchor="_Toc93953103" w:history="1">
            <w:r w:rsidR="0073324C" w:rsidRPr="00DA0E66">
              <w:rPr>
                <w:rStyle w:val="Hyperlink"/>
              </w:rPr>
              <w:t>1.2   Projectcontext</w:t>
            </w:r>
            <w:r w:rsidR="0073324C">
              <w:rPr>
                <w:webHidden/>
              </w:rPr>
              <w:tab/>
            </w:r>
            <w:r w:rsidR="008160B2">
              <w:rPr>
                <w:webHidden/>
              </w:rPr>
              <w:fldChar w:fldCharType="begin"/>
            </w:r>
            <w:r w:rsidR="0073324C">
              <w:rPr>
                <w:webHidden/>
              </w:rPr>
              <w:instrText xml:space="preserve"> PAGEREF _Toc93953103 \h </w:instrText>
            </w:r>
            <w:r w:rsidR="008160B2">
              <w:rPr>
                <w:webHidden/>
              </w:rPr>
            </w:r>
            <w:r w:rsidR="008160B2">
              <w:rPr>
                <w:webHidden/>
              </w:rPr>
              <w:fldChar w:fldCharType="separate"/>
            </w:r>
            <w:r>
              <w:rPr>
                <w:webHidden/>
              </w:rPr>
              <w:t>3</w:t>
            </w:r>
            <w:r w:rsidR="008160B2">
              <w:rPr>
                <w:webHidden/>
              </w:rPr>
              <w:fldChar w:fldCharType="end"/>
            </w:r>
          </w:hyperlink>
        </w:p>
        <w:p w14:paraId="17A628EE" w14:textId="4B3119AA" w:rsidR="0073324C" w:rsidRDefault="00720475">
          <w:pPr>
            <w:pStyle w:val="Inhopg2"/>
            <w:rPr>
              <w:rFonts w:asciiTheme="minorHAnsi" w:eastAsiaTheme="minorEastAsia" w:hAnsiTheme="minorHAnsi"/>
              <w:sz w:val="22"/>
              <w:lang w:eastAsia="nl-NL"/>
            </w:rPr>
          </w:pPr>
          <w:hyperlink w:anchor="_Toc93953104" w:history="1">
            <w:r w:rsidR="0073324C" w:rsidRPr="00DA0E66">
              <w:rPr>
                <w:rStyle w:val="Hyperlink"/>
              </w:rPr>
              <w:t>1.3</w:t>
            </w:r>
            <w:r w:rsidR="0073324C">
              <w:rPr>
                <w:rFonts w:asciiTheme="minorHAnsi" w:eastAsiaTheme="minorEastAsia" w:hAnsiTheme="minorHAnsi"/>
                <w:sz w:val="22"/>
                <w:lang w:eastAsia="nl-NL"/>
              </w:rPr>
              <w:tab/>
            </w:r>
            <w:r w:rsidR="0073324C" w:rsidRPr="00DA0E66">
              <w:rPr>
                <w:rStyle w:val="Hyperlink"/>
              </w:rPr>
              <w:t>Documentstructuur</w:t>
            </w:r>
            <w:r w:rsidR="0073324C">
              <w:rPr>
                <w:webHidden/>
              </w:rPr>
              <w:tab/>
            </w:r>
            <w:r w:rsidR="008160B2">
              <w:rPr>
                <w:webHidden/>
              </w:rPr>
              <w:fldChar w:fldCharType="begin"/>
            </w:r>
            <w:r w:rsidR="0073324C">
              <w:rPr>
                <w:webHidden/>
              </w:rPr>
              <w:instrText xml:space="preserve"> PAGEREF _Toc93953104 \h </w:instrText>
            </w:r>
            <w:r w:rsidR="008160B2">
              <w:rPr>
                <w:webHidden/>
              </w:rPr>
            </w:r>
            <w:r w:rsidR="008160B2">
              <w:rPr>
                <w:webHidden/>
              </w:rPr>
              <w:fldChar w:fldCharType="separate"/>
            </w:r>
            <w:r>
              <w:rPr>
                <w:webHidden/>
              </w:rPr>
              <w:t>3</w:t>
            </w:r>
            <w:r w:rsidR="008160B2">
              <w:rPr>
                <w:webHidden/>
              </w:rPr>
              <w:fldChar w:fldCharType="end"/>
            </w:r>
          </w:hyperlink>
        </w:p>
        <w:p w14:paraId="5C7D0136" w14:textId="171EB5DF" w:rsidR="0073324C" w:rsidRDefault="00720475">
          <w:pPr>
            <w:pStyle w:val="Inhopg2"/>
            <w:rPr>
              <w:rFonts w:asciiTheme="minorHAnsi" w:eastAsiaTheme="minorEastAsia" w:hAnsiTheme="minorHAnsi"/>
              <w:sz w:val="22"/>
              <w:lang w:eastAsia="nl-NL"/>
            </w:rPr>
          </w:pPr>
          <w:hyperlink w:anchor="_Toc93953105" w:history="1">
            <w:r w:rsidR="0073324C" w:rsidRPr="00DA0E66">
              <w:rPr>
                <w:rStyle w:val="Hyperlink"/>
                <w:lang w:eastAsia="nl-NL"/>
              </w:rPr>
              <w:t>1.4</w:t>
            </w:r>
            <w:r w:rsidR="0073324C">
              <w:rPr>
                <w:rFonts w:asciiTheme="minorHAnsi" w:eastAsiaTheme="minorEastAsia" w:hAnsiTheme="minorHAnsi"/>
                <w:sz w:val="22"/>
                <w:lang w:eastAsia="nl-NL"/>
              </w:rPr>
              <w:tab/>
            </w:r>
            <w:r w:rsidR="0073324C" w:rsidRPr="00DA0E66">
              <w:rPr>
                <w:rStyle w:val="Hyperlink"/>
                <w:lang w:eastAsia="nl-NL"/>
              </w:rPr>
              <w:t>Basisovereenkomst</w:t>
            </w:r>
            <w:r w:rsidR="0073324C">
              <w:rPr>
                <w:webHidden/>
              </w:rPr>
              <w:tab/>
            </w:r>
            <w:r w:rsidR="008160B2">
              <w:rPr>
                <w:webHidden/>
              </w:rPr>
              <w:fldChar w:fldCharType="begin"/>
            </w:r>
            <w:r w:rsidR="0073324C">
              <w:rPr>
                <w:webHidden/>
              </w:rPr>
              <w:instrText xml:space="preserve"> PAGEREF _Toc93953105 \h </w:instrText>
            </w:r>
            <w:r w:rsidR="008160B2">
              <w:rPr>
                <w:webHidden/>
              </w:rPr>
            </w:r>
            <w:r w:rsidR="008160B2">
              <w:rPr>
                <w:webHidden/>
              </w:rPr>
              <w:fldChar w:fldCharType="separate"/>
            </w:r>
            <w:r>
              <w:rPr>
                <w:webHidden/>
              </w:rPr>
              <w:t>4</w:t>
            </w:r>
            <w:r w:rsidR="008160B2">
              <w:rPr>
                <w:webHidden/>
              </w:rPr>
              <w:fldChar w:fldCharType="end"/>
            </w:r>
          </w:hyperlink>
        </w:p>
        <w:p w14:paraId="42A44AC9" w14:textId="31CC67AD" w:rsidR="0073324C" w:rsidRDefault="00720475">
          <w:pPr>
            <w:pStyle w:val="Inhopg2"/>
            <w:rPr>
              <w:rFonts w:asciiTheme="minorHAnsi" w:eastAsiaTheme="minorEastAsia" w:hAnsiTheme="minorHAnsi"/>
              <w:sz w:val="22"/>
              <w:lang w:eastAsia="nl-NL"/>
            </w:rPr>
          </w:pPr>
          <w:hyperlink w:anchor="_Toc93953106" w:history="1">
            <w:r w:rsidR="0073324C" w:rsidRPr="00DA0E66">
              <w:rPr>
                <w:rStyle w:val="Hyperlink"/>
                <w:lang w:eastAsia="nl-NL"/>
              </w:rPr>
              <w:t>1.5</w:t>
            </w:r>
            <w:r w:rsidR="0073324C">
              <w:rPr>
                <w:rFonts w:asciiTheme="minorHAnsi" w:eastAsiaTheme="minorEastAsia" w:hAnsiTheme="minorHAnsi"/>
                <w:sz w:val="22"/>
                <w:lang w:eastAsia="nl-NL"/>
              </w:rPr>
              <w:tab/>
            </w:r>
            <w:r w:rsidR="0073324C" w:rsidRPr="00DA0E66">
              <w:rPr>
                <w:rStyle w:val="Hyperlink"/>
                <w:lang w:eastAsia="nl-NL"/>
              </w:rPr>
              <w:t>Rangorde</w:t>
            </w:r>
            <w:r w:rsidR="0073324C">
              <w:rPr>
                <w:webHidden/>
              </w:rPr>
              <w:tab/>
            </w:r>
            <w:r w:rsidR="008160B2">
              <w:rPr>
                <w:webHidden/>
              </w:rPr>
              <w:fldChar w:fldCharType="begin"/>
            </w:r>
            <w:r w:rsidR="0073324C">
              <w:rPr>
                <w:webHidden/>
              </w:rPr>
              <w:instrText xml:space="preserve"> PAGEREF _Toc93953106 \h </w:instrText>
            </w:r>
            <w:r w:rsidR="008160B2">
              <w:rPr>
                <w:webHidden/>
              </w:rPr>
            </w:r>
            <w:r w:rsidR="008160B2">
              <w:rPr>
                <w:webHidden/>
              </w:rPr>
              <w:fldChar w:fldCharType="separate"/>
            </w:r>
            <w:r>
              <w:rPr>
                <w:webHidden/>
              </w:rPr>
              <w:t>4</w:t>
            </w:r>
            <w:r w:rsidR="008160B2">
              <w:rPr>
                <w:webHidden/>
              </w:rPr>
              <w:fldChar w:fldCharType="end"/>
            </w:r>
          </w:hyperlink>
        </w:p>
        <w:p w14:paraId="33D5D684" w14:textId="14319E39" w:rsidR="0073324C" w:rsidRDefault="00720475">
          <w:pPr>
            <w:pStyle w:val="Inhopg1"/>
            <w:rPr>
              <w:rFonts w:eastAsiaTheme="minorEastAsia"/>
              <w:noProof/>
              <w:sz w:val="22"/>
              <w:lang w:eastAsia="nl-NL"/>
            </w:rPr>
          </w:pPr>
          <w:hyperlink w:anchor="_Toc93953107" w:history="1">
            <w:r w:rsidR="0073324C" w:rsidRPr="00DA0E66">
              <w:rPr>
                <w:rStyle w:val="Hyperlink"/>
                <w:noProof/>
                <w:lang w:eastAsia="nl-NL"/>
              </w:rPr>
              <w:t>2</w:t>
            </w:r>
            <w:r w:rsidR="0073324C">
              <w:rPr>
                <w:rFonts w:eastAsiaTheme="minorEastAsia"/>
                <w:noProof/>
                <w:sz w:val="22"/>
                <w:lang w:eastAsia="nl-NL"/>
              </w:rPr>
              <w:tab/>
            </w:r>
            <w:r w:rsidR="0073324C" w:rsidRPr="00DA0E66">
              <w:rPr>
                <w:rStyle w:val="Hyperlink"/>
                <w:noProof/>
                <w:lang w:eastAsia="nl-NL"/>
              </w:rPr>
              <w:t>Algemene beschrijving</w:t>
            </w:r>
            <w:r w:rsidR="0073324C">
              <w:rPr>
                <w:noProof/>
                <w:webHidden/>
              </w:rPr>
              <w:tab/>
            </w:r>
            <w:r w:rsidR="008160B2">
              <w:rPr>
                <w:noProof/>
                <w:webHidden/>
              </w:rPr>
              <w:fldChar w:fldCharType="begin"/>
            </w:r>
            <w:r w:rsidR="0073324C">
              <w:rPr>
                <w:noProof/>
                <w:webHidden/>
              </w:rPr>
              <w:instrText xml:space="preserve"> PAGEREF _Toc93953107 \h </w:instrText>
            </w:r>
            <w:r w:rsidR="008160B2">
              <w:rPr>
                <w:noProof/>
                <w:webHidden/>
              </w:rPr>
            </w:r>
            <w:r w:rsidR="008160B2">
              <w:rPr>
                <w:noProof/>
                <w:webHidden/>
              </w:rPr>
              <w:fldChar w:fldCharType="separate"/>
            </w:r>
            <w:r>
              <w:rPr>
                <w:noProof/>
                <w:webHidden/>
              </w:rPr>
              <w:t>5</w:t>
            </w:r>
            <w:r w:rsidR="008160B2">
              <w:rPr>
                <w:noProof/>
                <w:webHidden/>
              </w:rPr>
              <w:fldChar w:fldCharType="end"/>
            </w:r>
          </w:hyperlink>
        </w:p>
        <w:p w14:paraId="2D934319" w14:textId="7B6EA4A5" w:rsidR="0073324C" w:rsidRDefault="00720475">
          <w:pPr>
            <w:pStyle w:val="Inhopg2"/>
            <w:rPr>
              <w:rFonts w:asciiTheme="minorHAnsi" w:eastAsiaTheme="minorEastAsia" w:hAnsiTheme="minorHAnsi"/>
              <w:sz w:val="22"/>
              <w:lang w:eastAsia="nl-NL"/>
            </w:rPr>
          </w:pPr>
          <w:hyperlink w:anchor="_Toc93953108" w:history="1">
            <w:r w:rsidR="0073324C" w:rsidRPr="00DA0E66">
              <w:rPr>
                <w:rStyle w:val="Hyperlink"/>
              </w:rPr>
              <w:t>2.1</w:t>
            </w:r>
            <w:r w:rsidR="0073324C">
              <w:rPr>
                <w:rFonts w:asciiTheme="minorHAnsi" w:eastAsiaTheme="minorEastAsia" w:hAnsiTheme="minorHAnsi"/>
                <w:sz w:val="22"/>
                <w:lang w:eastAsia="nl-NL"/>
              </w:rPr>
              <w:tab/>
            </w:r>
            <w:r w:rsidR="0073324C" w:rsidRPr="00DA0E66">
              <w:rPr>
                <w:rStyle w:val="Hyperlink"/>
              </w:rPr>
              <w:t>Project omschrijving</w:t>
            </w:r>
            <w:r w:rsidR="0073324C">
              <w:rPr>
                <w:webHidden/>
              </w:rPr>
              <w:tab/>
            </w:r>
            <w:r w:rsidR="008160B2">
              <w:rPr>
                <w:webHidden/>
              </w:rPr>
              <w:fldChar w:fldCharType="begin"/>
            </w:r>
            <w:r w:rsidR="0073324C">
              <w:rPr>
                <w:webHidden/>
              </w:rPr>
              <w:instrText xml:space="preserve"> PAGEREF _Toc93953108 \h </w:instrText>
            </w:r>
            <w:r w:rsidR="008160B2">
              <w:rPr>
                <w:webHidden/>
              </w:rPr>
            </w:r>
            <w:r w:rsidR="008160B2">
              <w:rPr>
                <w:webHidden/>
              </w:rPr>
              <w:fldChar w:fldCharType="separate"/>
            </w:r>
            <w:r>
              <w:rPr>
                <w:webHidden/>
              </w:rPr>
              <w:t>5</w:t>
            </w:r>
            <w:r w:rsidR="008160B2">
              <w:rPr>
                <w:webHidden/>
              </w:rPr>
              <w:fldChar w:fldCharType="end"/>
            </w:r>
          </w:hyperlink>
        </w:p>
        <w:p w14:paraId="0581D1F4" w14:textId="02A3FDD1" w:rsidR="0073324C" w:rsidRDefault="00720475">
          <w:pPr>
            <w:pStyle w:val="Inhopg2"/>
            <w:rPr>
              <w:rFonts w:asciiTheme="minorHAnsi" w:eastAsiaTheme="minorEastAsia" w:hAnsiTheme="minorHAnsi"/>
              <w:sz w:val="22"/>
              <w:lang w:eastAsia="nl-NL"/>
            </w:rPr>
          </w:pPr>
          <w:hyperlink w:anchor="_Toc93953109" w:history="1">
            <w:r w:rsidR="0073324C" w:rsidRPr="00DA0E66">
              <w:rPr>
                <w:rStyle w:val="Hyperlink"/>
              </w:rPr>
              <w:t>2.2</w:t>
            </w:r>
            <w:r w:rsidR="0073324C">
              <w:rPr>
                <w:rFonts w:asciiTheme="minorHAnsi" w:eastAsiaTheme="minorEastAsia" w:hAnsiTheme="minorHAnsi"/>
                <w:sz w:val="22"/>
                <w:lang w:eastAsia="nl-NL"/>
              </w:rPr>
              <w:tab/>
            </w:r>
            <w:r w:rsidR="0073324C" w:rsidRPr="00DA0E66">
              <w:rPr>
                <w:rStyle w:val="Hyperlink"/>
              </w:rPr>
              <w:t>Doelstellingen</w:t>
            </w:r>
            <w:r w:rsidR="0073324C">
              <w:rPr>
                <w:webHidden/>
              </w:rPr>
              <w:tab/>
            </w:r>
            <w:r w:rsidR="008160B2">
              <w:rPr>
                <w:webHidden/>
              </w:rPr>
              <w:fldChar w:fldCharType="begin"/>
            </w:r>
            <w:r w:rsidR="0073324C">
              <w:rPr>
                <w:webHidden/>
              </w:rPr>
              <w:instrText xml:space="preserve"> PAGEREF _Toc93953109 \h </w:instrText>
            </w:r>
            <w:r w:rsidR="008160B2">
              <w:rPr>
                <w:webHidden/>
              </w:rPr>
            </w:r>
            <w:r w:rsidR="008160B2">
              <w:rPr>
                <w:webHidden/>
              </w:rPr>
              <w:fldChar w:fldCharType="separate"/>
            </w:r>
            <w:r>
              <w:rPr>
                <w:webHidden/>
              </w:rPr>
              <w:t>5</w:t>
            </w:r>
            <w:r w:rsidR="008160B2">
              <w:rPr>
                <w:webHidden/>
              </w:rPr>
              <w:fldChar w:fldCharType="end"/>
            </w:r>
          </w:hyperlink>
        </w:p>
        <w:p w14:paraId="60603623" w14:textId="689F6B65" w:rsidR="0073324C" w:rsidRDefault="00720475">
          <w:pPr>
            <w:pStyle w:val="Inhopg2"/>
            <w:rPr>
              <w:rFonts w:asciiTheme="minorHAnsi" w:eastAsiaTheme="minorEastAsia" w:hAnsiTheme="minorHAnsi"/>
              <w:sz w:val="22"/>
              <w:lang w:eastAsia="nl-NL"/>
            </w:rPr>
          </w:pPr>
          <w:hyperlink w:anchor="_Toc93953110" w:history="1">
            <w:r w:rsidR="0073324C" w:rsidRPr="00DA0E66">
              <w:rPr>
                <w:rStyle w:val="Hyperlink"/>
              </w:rPr>
              <w:t>2.3</w:t>
            </w:r>
            <w:r w:rsidR="0073324C">
              <w:rPr>
                <w:rFonts w:asciiTheme="minorHAnsi" w:eastAsiaTheme="minorEastAsia" w:hAnsiTheme="minorHAnsi"/>
                <w:sz w:val="22"/>
                <w:lang w:eastAsia="nl-NL"/>
              </w:rPr>
              <w:tab/>
            </w:r>
            <w:r w:rsidR="0073324C" w:rsidRPr="00DA0E66">
              <w:rPr>
                <w:rStyle w:val="Hyperlink"/>
              </w:rPr>
              <w:t>Bestaande situatie</w:t>
            </w:r>
            <w:r w:rsidR="0073324C">
              <w:rPr>
                <w:webHidden/>
              </w:rPr>
              <w:tab/>
            </w:r>
            <w:r w:rsidR="008160B2">
              <w:rPr>
                <w:webHidden/>
              </w:rPr>
              <w:fldChar w:fldCharType="begin"/>
            </w:r>
            <w:r w:rsidR="0073324C">
              <w:rPr>
                <w:webHidden/>
              </w:rPr>
              <w:instrText xml:space="preserve"> PAGEREF _Toc93953110 \h </w:instrText>
            </w:r>
            <w:r w:rsidR="008160B2">
              <w:rPr>
                <w:webHidden/>
              </w:rPr>
            </w:r>
            <w:r w:rsidR="008160B2">
              <w:rPr>
                <w:webHidden/>
              </w:rPr>
              <w:fldChar w:fldCharType="separate"/>
            </w:r>
            <w:r>
              <w:rPr>
                <w:webHidden/>
              </w:rPr>
              <w:t>5</w:t>
            </w:r>
            <w:r w:rsidR="008160B2">
              <w:rPr>
                <w:webHidden/>
              </w:rPr>
              <w:fldChar w:fldCharType="end"/>
            </w:r>
          </w:hyperlink>
        </w:p>
        <w:p w14:paraId="6609B4E7" w14:textId="4A78A413" w:rsidR="0073324C" w:rsidRDefault="00720475">
          <w:pPr>
            <w:pStyle w:val="Inhopg2"/>
            <w:rPr>
              <w:rFonts w:asciiTheme="minorHAnsi" w:eastAsiaTheme="minorEastAsia" w:hAnsiTheme="minorHAnsi"/>
              <w:sz w:val="22"/>
              <w:lang w:eastAsia="nl-NL"/>
            </w:rPr>
          </w:pPr>
          <w:hyperlink w:anchor="_Toc93953111" w:history="1">
            <w:r w:rsidR="0073324C" w:rsidRPr="00DA0E66">
              <w:rPr>
                <w:rStyle w:val="Hyperlink"/>
              </w:rPr>
              <w:t>2.4</w:t>
            </w:r>
            <w:r w:rsidR="0073324C">
              <w:rPr>
                <w:rFonts w:asciiTheme="minorHAnsi" w:eastAsiaTheme="minorEastAsia" w:hAnsiTheme="minorHAnsi"/>
                <w:sz w:val="22"/>
                <w:lang w:eastAsia="nl-NL"/>
              </w:rPr>
              <w:tab/>
            </w:r>
            <w:r w:rsidR="0073324C" w:rsidRPr="00DA0E66">
              <w:rPr>
                <w:rStyle w:val="Hyperlink"/>
              </w:rPr>
              <w:t>Gewenste situatie</w:t>
            </w:r>
            <w:r w:rsidR="0073324C">
              <w:rPr>
                <w:webHidden/>
              </w:rPr>
              <w:tab/>
            </w:r>
            <w:r w:rsidR="008160B2">
              <w:rPr>
                <w:webHidden/>
              </w:rPr>
              <w:fldChar w:fldCharType="begin"/>
            </w:r>
            <w:r w:rsidR="0073324C">
              <w:rPr>
                <w:webHidden/>
              </w:rPr>
              <w:instrText xml:space="preserve"> PAGEREF _Toc93953111 \h </w:instrText>
            </w:r>
            <w:r w:rsidR="008160B2">
              <w:rPr>
                <w:webHidden/>
              </w:rPr>
            </w:r>
            <w:r w:rsidR="008160B2">
              <w:rPr>
                <w:webHidden/>
              </w:rPr>
              <w:fldChar w:fldCharType="separate"/>
            </w:r>
            <w:r>
              <w:rPr>
                <w:webHidden/>
              </w:rPr>
              <w:t>5</w:t>
            </w:r>
            <w:r w:rsidR="008160B2">
              <w:rPr>
                <w:webHidden/>
              </w:rPr>
              <w:fldChar w:fldCharType="end"/>
            </w:r>
          </w:hyperlink>
        </w:p>
        <w:p w14:paraId="1D6DFA1B" w14:textId="2A77744D" w:rsidR="0073324C" w:rsidRDefault="00720475">
          <w:pPr>
            <w:pStyle w:val="Inhopg2"/>
            <w:rPr>
              <w:rFonts w:asciiTheme="minorHAnsi" w:eastAsiaTheme="minorEastAsia" w:hAnsiTheme="minorHAnsi"/>
              <w:sz w:val="22"/>
              <w:lang w:eastAsia="nl-NL"/>
            </w:rPr>
          </w:pPr>
          <w:hyperlink w:anchor="_Toc93953112" w:history="1">
            <w:r w:rsidR="0073324C" w:rsidRPr="00DA0E66">
              <w:rPr>
                <w:rStyle w:val="Hyperlink"/>
              </w:rPr>
              <w:t>2.5</w:t>
            </w:r>
            <w:r w:rsidR="0073324C">
              <w:rPr>
                <w:rFonts w:asciiTheme="minorHAnsi" w:eastAsiaTheme="minorEastAsia" w:hAnsiTheme="minorHAnsi"/>
                <w:sz w:val="22"/>
                <w:lang w:eastAsia="nl-NL"/>
              </w:rPr>
              <w:tab/>
            </w:r>
            <w:r w:rsidR="0073324C" w:rsidRPr="00DA0E66">
              <w:rPr>
                <w:rStyle w:val="Hyperlink"/>
              </w:rPr>
              <w:t>Verwachtingen van Opdrachtgever richting Opdrachtnemer</w:t>
            </w:r>
            <w:r w:rsidR="0073324C">
              <w:rPr>
                <w:webHidden/>
              </w:rPr>
              <w:tab/>
            </w:r>
            <w:r w:rsidR="008160B2">
              <w:rPr>
                <w:webHidden/>
              </w:rPr>
              <w:fldChar w:fldCharType="begin"/>
            </w:r>
            <w:r w:rsidR="0073324C">
              <w:rPr>
                <w:webHidden/>
              </w:rPr>
              <w:instrText xml:space="preserve"> PAGEREF _Toc93953112 \h </w:instrText>
            </w:r>
            <w:r w:rsidR="008160B2">
              <w:rPr>
                <w:webHidden/>
              </w:rPr>
            </w:r>
            <w:r w:rsidR="008160B2">
              <w:rPr>
                <w:webHidden/>
              </w:rPr>
              <w:fldChar w:fldCharType="separate"/>
            </w:r>
            <w:r>
              <w:rPr>
                <w:webHidden/>
              </w:rPr>
              <w:t>5</w:t>
            </w:r>
            <w:r w:rsidR="008160B2">
              <w:rPr>
                <w:webHidden/>
              </w:rPr>
              <w:fldChar w:fldCharType="end"/>
            </w:r>
          </w:hyperlink>
        </w:p>
        <w:p w14:paraId="1F209EC6" w14:textId="2256B435" w:rsidR="0073324C" w:rsidRDefault="00720475">
          <w:pPr>
            <w:pStyle w:val="Inhopg1"/>
            <w:rPr>
              <w:rFonts w:eastAsiaTheme="minorEastAsia"/>
              <w:noProof/>
              <w:sz w:val="22"/>
              <w:lang w:eastAsia="nl-NL"/>
            </w:rPr>
          </w:pPr>
          <w:hyperlink w:anchor="_Toc93953113" w:history="1">
            <w:r w:rsidR="0073324C" w:rsidRPr="00DA0E66">
              <w:rPr>
                <w:rStyle w:val="Hyperlink"/>
                <w:noProof/>
                <w:lang w:eastAsia="nl-NL"/>
              </w:rPr>
              <w:t>3</w:t>
            </w:r>
            <w:r w:rsidR="0073324C">
              <w:rPr>
                <w:rFonts w:eastAsiaTheme="minorEastAsia"/>
                <w:noProof/>
                <w:sz w:val="22"/>
                <w:lang w:eastAsia="nl-NL"/>
              </w:rPr>
              <w:tab/>
            </w:r>
            <w:r w:rsidR="0073324C" w:rsidRPr="00DA0E66">
              <w:rPr>
                <w:rStyle w:val="Hyperlink"/>
                <w:noProof/>
                <w:lang w:eastAsia="nl-NL"/>
              </w:rPr>
              <w:t>Projectscope</w:t>
            </w:r>
            <w:r w:rsidR="0073324C">
              <w:rPr>
                <w:noProof/>
                <w:webHidden/>
              </w:rPr>
              <w:tab/>
            </w:r>
            <w:r w:rsidR="008160B2">
              <w:rPr>
                <w:noProof/>
                <w:webHidden/>
              </w:rPr>
              <w:fldChar w:fldCharType="begin"/>
            </w:r>
            <w:r w:rsidR="0073324C">
              <w:rPr>
                <w:noProof/>
                <w:webHidden/>
              </w:rPr>
              <w:instrText xml:space="preserve"> PAGEREF _Toc93953113 \h </w:instrText>
            </w:r>
            <w:r w:rsidR="008160B2">
              <w:rPr>
                <w:noProof/>
                <w:webHidden/>
              </w:rPr>
            </w:r>
            <w:r w:rsidR="008160B2">
              <w:rPr>
                <w:noProof/>
                <w:webHidden/>
              </w:rPr>
              <w:fldChar w:fldCharType="separate"/>
            </w:r>
            <w:r>
              <w:rPr>
                <w:noProof/>
                <w:webHidden/>
              </w:rPr>
              <w:t>7</w:t>
            </w:r>
            <w:r w:rsidR="008160B2">
              <w:rPr>
                <w:noProof/>
                <w:webHidden/>
              </w:rPr>
              <w:fldChar w:fldCharType="end"/>
            </w:r>
          </w:hyperlink>
        </w:p>
        <w:p w14:paraId="4177D7EA" w14:textId="49E8DDB9" w:rsidR="0073324C" w:rsidRDefault="00720475">
          <w:pPr>
            <w:pStyle w:val="Inhopg2"/>
            <w:rPr>
              <w:rFonts w:asciiTheme="minorHAnsi" w:eastAsiaTheme="minorEastAsia" w:hAnsiTheme="minorHAnsi"/>
              <w:sz w:val="22"/>
              <w:lang w:eastAsia="nl-NL"/>
            </w:rPr>
          </w:pPr>
          <w:hyperlink w:anchor="_Toc93953114" w:history="1">
            <w:r w:rsidR="0073324C" w:rsidRPr="00DA0E66">
              <w:rPr>
                <w:rStyle w:val="Hyperlink"/>
                <w:lang w:eastAsia="nl-NL"/>
              </w:rPr>
              <w:t>3.1</w:t>
            </w:r>
            <w:r w:rsidR="0073324C">
              <w:rPr>
                <w:rFonts w:asciiTheme="minorHAnsi" w:eastAsiaTheme="minorEastAsia" w:hAnsiTheme="minorHAnsi"/>
                <w:sz w:val="22"/>
                <w:lang w:eastAsia="nl-NL"/>
              </w:rPr>
              <w:tab/>
            </w:r>
            <w:r w:rsidR="0073324C" w:rsidRPr="00DA0E66">
              <w:rPr>
                <w:rStyle w:val="Hyperlink"/>
                <w:lang w:eastAsia="nl-NL"/>
              </w:rPr>
              <w:t>Algemeen</w:t>
            </w:r>
            <w:r w:rsidR="0073324C">
              <w:rPr>
                <w:webHidden/>
              </w:rPr>
              <w:tab/>
            </w:r>
            <w:r w:rsidR="008160B2">
              <w:rPr>
                <w:webHidden/>
              </w:rPr>
              <w:fldChar w:fldCharType="begin"/>
            </w:r>
            <w:r w:rsidR="0073324C">
              <w:rPr>
                <w:webHidden/>
              </w:rPr>
              <w:instrText xml:space="preserve"> PAGEREF _Toc93953114 \h </w:instrText>
            </w:r>
            <w:r w:rsidR="008160B2">
              <w:rPr>
                <w:webHidden/>
              </w:rPr>
            </w:r>
            <w:r w:rsidR="008160B2">
              <w:rPr>
                <w:webHidden/>
              </w:rPr>
              <w:fldChar w:fldCharType="separate"/>
            </w:r>
            <w:r>
              <w:rPr>
                <w:webHidden/>
              </w:rPr>
              <w:t>7</w:t>
            </w:r>
            <w:r w:rsidR="008160B2">
              <w:rPr>
                <w:webHidden/>
              </w:rPr>
              <w:fldChar w:fldCharType="end"/>
            </w:r>
          </w:hyperlink>
        </w:p>
        <w:p w14:paraId="2DA2F883" w14:textId="53B69460" w:rsidR="0073324C" w:rsidRDefault="00720475">
          <w:pPr>
            <w:pStyle w:val="Inhopg2"/>
            <w:rPr>
              <w:rFonts w:asciiTheme="minorHAnsi" w:eastAsiaTheme="minorEastAsia" w:hAnsiTheme="minorHAnsi"/>
              <w:sz w:val="22"/>
              <w:lang w:eastAsia="nl-NL"/>
            </w:rPr>
          </w:pPr>
          <w:hyperlink w:anchor="_Toc93953115" w:history="1">
            <w:r w:rsidR="0073324C" w:rsidRPr="00DA0E66">
              <w:rPr>
                <w:rStyle w:val="Hyperlink"/>
                <w:lang w:eastAsia="nl-NL"/>
              </w:rPr>
              <w:t>3.2</w:t>
            </w:r>
            <w:r w:rsidR="0073324C">
              <w:rPr>
                <w:rFonts w:asciiTheme="minorHAnsi" w:eastAsiaTheme="minorEastAsia" w:hAnsiTheme="minorHAnsi"/>
                <w:sz w:val="22"/>
                <w:lang w:eastAsia="nl-NL"/>
              </w:rPr>
              <w:tab/>
            </w:r>
            <w:r w:rsidR="0073324C" w:rsidRPr="00DA0E66">
              <w:rPr>
                <w:rStyle w:val="Hyperlink"/>
                <w:lang w:eastAsia="nl-NL"/>
              </w:rPr>
              <w:t>Contractstappenplan</w:t>
            </w:r>
            <w:r w:rsidR="0073324C">
              <w:rPr>
                <w:webHidden/>
              </w:rPr>
              <w:tab/>
            </w:r>
            <w:r w:rsidR="008160B2">
              <w:rPr>
                <w:webHidden/>
              </w:rPr>
              <w:fldChar w:fldCharType="begin"/>
            </w:r>
            <w:r w:rsidR="0073324C">
              <w:rPr>
                <w:webHidden/>
              </w:rPr>
              <w:instrText xml:space="preserve"> PAGEREF _Toc93953115 \h </w:instrText>
            </w:r>
            <w:r w:rsidR="008160B2">
              <w:rPr>
                <w:webHidden/>
              </w:rPr>
            </w:r>
            <w:r w:rsidR="008160B2">
              <w:rPr>
                <w:webHidden/>
              </w:rPr>
              <w:fldChar w:fldCharType="separate"/>
            </w:r>
            <w:r>
              <w:rPr>
                <w:webHidden/>
              </w:rPr>
              <w:t>7</w:t>
            </w:r>
            <w:r w:rsidR="008160B2">
              <w:rPr>
                <w:webHidden/>
              </w:rPr>
              <w:fldChar w:fldCharType="end"/>
            </w:r>
          </w:hyperlink>
        </w:p>
        <w:p w14:paraId="60247E86" w14:textId="73EBD79C" w:rsidR="0073324C" w:rsidRDefault="00720475">
          <w:pPr>
            <w:pStyle w:val="Inhopg2"/>
            <w:rPr>
              <w:rFonts w:asciiTheme="minorHAnsi" w:eastAsiaTheme="minorEastAsia" w:hAnsiTheme="minorHAnsi"/>
              <w:sz w:val="22"/>
              <w:lang w:eastAsia="nl-NL"/>
            </w:rPr>
          </w:pPr>
          <w:hyperlink w:anchor="_Toc93953116" w:history="1">
            <w:r w:rsidR="0073324C" w:rsidRPr="00DA0E66">
              <w:rPr>
                <w:rStyle w:val="Hyperlink"/>
                <w:lang w:eastAsia="nl-NL"/>
              </w:rPr>
              <w:t>3.3</w:t>
            </w:r>
            <w:r w:rsidR="0073324C">
              <w:rPr>
                <w:rFonts w:asciiTheme="minorHAnsi" w:eastAsiaTheme="minorEastAsia" w:hAnsiTheme="minorHAnsi"/>
                <w:sz w:val="22"/>
                <w:lang w:eastAsia="nl-NL"/>
              </w:rPr>
              <w:tab/>
            </w:r>
            <w:r w:rsidR="0073324C" w:rsidRPr="00DA0E66">
              <w:rPr>
                <w:rStyle w:val="Hyperlink"/>
                <w:lang w:eastAsia="nl-NL"/>
              </w:rPr>
              <w:t>Procesmanagement</w:t>
            </w:r>
            <w:r w:rsidR="0073324C">
              <w:rPr>
                <w:webHidden/>
              </w:rPr>
              <w:tab/>
            </w:r>
            <w:r w:rsidR="008160B2">
              <w:rPr>
                <w:webHidden/>
              </w:rPr>
              <w:fldChar w:fldCharType="begin"/>
            </w:r>
            <w:r w:rsidR="0073324C">
              <w:rPr>
                <w:webHidden/>
              </w:rPr>
              <w:instrText xml:space="preserve"> PAGEREF _Toc93953116 \h </w:instrText>
            </w:r>
            <w:r w:rsidR="008160B2">
              <w:rPr>
                <w:webHidden/>
              </w:rPr>
            </w:r>
            <w:r w:rsidR="008160B2">
              <w:rPr>
                <w:webHidden/>
              </w:rPr>
              <w:fldChar w:fldCharType="separate"/>
            </w:r>
            <w:r>
              <w:rPr>
                <w:webHidden/>
              </w:rPr>
              <w:t>7</w:t>
            </w:r>
            <w:r w:rsidR="008160B2">
              <w:rPr>
                <w:webHidden/>
              </w:rPr>
              <w:fldChar w:fldCharType="end"/>
            </w:r>
          </w:hyperlink>
        </w:p>
        <w:p w14:paraId="7316B8B6" w14:textId="686993AC" w:rsidR="0073324C" w:rsidRDefault="00720475">
          <w:pPr>
            <w:pStyle w:val="Inhopg2"/>
            <w:rPr>
              <w:rFonts w:asciiTheme="minorHAnsi" w:eastAsiaTheme="minorEastAsia" w:hAnsiTheme="minorHAnsi"/>
              <w:sz w:val="22"/>
              <w:lang w:eastAsia="nl-NL"/>
            </w:rPr>
          </w:pPr>
          <w:hyperlink w:anchor="_Toc93953117" w:history="1">
            <w:r w:rsidR="0073324C" w:rsidRPr="00DA0E66">
              <w:rPr>
                <w:rStyle w:val="Hyperlink"/>
                <w:lang w:eastAsia="nl-NL"/>
              </w:rPr>
              <w:t>3.4</w:t>
            </w:r>
            <w:r w:rsidR="0073324C">
              <w:rPr>
                <w:rFonts w:asciiTheme="minorHAnsi" w:eastAsiaTheme="minorEastAsia" w:hAnsiTheme="minorHAnsi"/>
                <w:sz w:val="22"/>
                <w:lang w:eastAsia="nl-NL"/>
              </w:rPr>
              <w:tab/>
            </w:r>
            <w:r w:rsidR="0073324C" w:rsidRPr="00DA0E66">
              <w:rPr>
                <w:rStyle w:val="Hyperlink"/>
                <w:lang w:eastAsia="nl-NL"/>
              </w:rPr>
              <w:t>Verzoek tot Wijziging</w:t>
            </w:r>
            <w:r w:rsidR="0073324C">
              <w:rPr>
                <w:webHidden/>
              </w:rPr>
              <w:tab/>
            </w:r>
            <w:r w:rsidR="008160B2">
              <w:rPr>
                <w:webHidden/>
              </w:rPr>
              <w:fldChar w:fldCharType="begin"/>
            </w:r>
            <w:r w:rsidR="0073324C">
              <w:rPr>
                <w:webHidden/>
              </w:rPr>
              <w:instrText xml:space="preserve"> PAGEREF _Toc93953117 \h </w:instrText>
            </w:r>
            <w:r w:rsidR="008160B2">
              <w:rPr>
                <w:webHidden/>
              </w:rPr>
            </w:r>
            <w:r w:rsidR="008160B2">
              <w:rPr>
                <w:webHidden/>
              </w:rPr>
              <w:fldChar w:fldCharType="separate"/>
            </w:r>
            <w:r>
              <w:rPr>
                <w:webHidden/>
              </w:rPr>
              <w:t>8</w:t>
            </w:r>
            <w:r w:rsidR="008160B2">
              <w:rPr>
                <w:webHidden/>
              </w:rPr>
              <w:fldChar w:fldCharType="end"/>
            </w:r>
          </w:hyperlink>
        </w:p>
        <w:p w14:paraId="49B91CBF" w14:textId="4FF04E6F" w:rsidR="0073324C" w:rsidRDefault="00720475">
          <w:pPr>
            <w:pStyle w:val="Inhopg2"/>
            <w:rPr>
              <w:rFonts w:asciiTheme="minorHAnsi" w:eastAsiaTheme="minorEastAsia" w:hAnsiTheme="minorHAnsi"/>
              <w:sz w:val="22"/>
              <w:lang w:eastAsia="nl-NL"/>
            </w:rPr>
          </w:pPr>
          <w:hyperlink w:anchor="_Toc93953118" w:history="1">
            <w:r w:rsidR="0073324C" w:rsidRPr="00DA0E66">
              <w:rPr>
                <w:rStyle w:val="Hyperlink"/>
                <w:lang w:eastAsia="nl-NL"/>
              </w:rPr>
              <w:t>3.5</w:t>
            </w:r>
            <w:r w:rsidR="0073324C">
              <w:rPr>
                <w:rFonts w:asciiTheme="minorHAnsi" w:eastAsiaTheme="minorEastAsia" w:hAnsiTheme="minorHAnsi"/>
                <w:sz w:val="22"/>
                <w:lang w:eastAsia="nl-NL"/>
              </w:rPr>
              <w:tab/>
            </w:r>
            <w:r w:rsidR="0073324C" w:rsidRPr="00DA0E66">
              <w:rPr>
                <w:rStyle w:val="Hyperlink"/>
                <w:lang w:eastAsia="nl-NL"/>
              </w:rPr>
              <w:t>Afstemming nevenaannemer en/of derden</w:t>
            </w:r>
            <w:r w:rsidR="0073324C">
              <w:rPr>
                <w:webHidden/>
              </w:rPr>
              <w:tab/>
            </w:r>
            <w:r w:rsidR="008160B2">
              <w:rPr>
                <w:webHidden/>
              </w:rPr>
              <w:fldChar w:fldCharType="begin"/>
            </w:r>
            <w:r w:rsidR="0073324C">
              <w:rPr>
                <w:webHidden/>
              </w:rPr>
              <w:instrText xml:space="preserve"> PAGEREF _Toc93953118 \h </w:instrText>
            </w:r>
            <w:r w:rsidR="008160B2">
              <w:rPr>
                <w:webHidden/>
              </w:rPr>
            </w:r>
            <w:r w:rsidR="008160B2">
              <w:rPr>
                <w:webHidden/>
              </w:rPr>
              <w:fldChar w:fldCharType="separate"/>
            </w:r>
            <w:r>
              <w:rPr>
                <w:webHidden/>
              </w:rPr>
              <w:t>8</w:t>
            </w:r>
            <w:r w:rsidR="008160B2">
              <w:rPr>
                <w:webHidden/>
              </w:rPr>
              <w:fldChar w:fldCharType="end"/>
            </w:r>
          </w:hyperlink>
        </w:p>
        <w:p w14:paraId="5D90A453" w14:textId="32FBD7DF" w:rsidR="0073324C" w:rsidRDefault="00720475">
          <w:pPr>
            <w:pStyle w:val="Inhopg2"/>
            <w:rPr>
              <w:rFonts w:asciiTheme="minorHAnsi" w:eastAsiaTheme="minorEastAsia" w:hAnsiTheme="minorHAnsi"/>
              <w:sz w:val="22"/>
              <w:lang w:eastAsia="nl-NL"/>
            </w:rPr>
          </w:pPr>
          <w:hyperlink w:anchor="_Toc93953119" w:history="1">
            <w:r w:rsidR="0073324C" w:rsidRPr="00DA0E66">
              <w:rPr>
                <w:rStyle w:val="Hyperlink"/>
                <w:lang w:eastAsia="nl-NL"/>
              </w:rPr>
              <w:t>3.6</w:t>
            </w:r>
            <w:r w:rsidR="0073324C">
              <w:rPr>
                <w:rFonts w:asciiTheme="minorHAnsi" w:eastAsiaTheme="minorEastAsia" w:hAnsiTheme="minorHAnsi"/>
                <w:sz w:val="22"/>
                <w:lang w:eastAsia="nl-NL"/>
              </w:rPr>
              <w:tab/>
            </w:r>
            <w:r w:rsidR="0073324C" w:rsidRPr="00DA0E66">
              <w:rPr>
                <w:rStyle w:val="Hyperlink"/>
                <w:lang w:eastAsia="nl-NL"/>
              </w:rPr>
              <w:t>Projectbegrenzing</w:t>
            </w:r>
            <w:r w:rsidR="0073324C">
              <w:rPr>
                <w:webHidden/>
              </w:rPr>
              <w:tab/>
            </w:r>
            <w:r w:rsidR="008160B2">
              <w:rPr>
                <w:webHidden/>
              </w:rPr>
              <w:fldChar w:fldCharType="begin"/>
            </w:r>
            <w:r w:rsidR="0073324C">
              <w:rPr>
                <w:webHidden/>
              </w:rPr>
              <w:instrText xml:space="preserve"> PAGEREF _Toc93953119 \h </w:instrText>
            </w:r>
            <w:r w:rsidR="008160B2">
              <w:rPr>
                <w:webHidden/>
              </w:rPr>
            </w:r>
            <w:r w:rsidR="008160B2">
              <w:rPr>
                <w:webHidden/>
              </w:rPr>
              <w:fldChar w:fldCharType="separate"/>
            </w:r>
            <w:r>
              <w:rPr>
                <w:webHidden/>
              </w:rPr>
              <w:t>8</w:t>
            </w:r>
            <w:r w:rsidR="008160B2">
              <w:rPr>
                <w:webHidden/>
              </w:rPr>
              <w:fldChar w:fldCharType="end"/>
            </w:r>
          </w:hyperlink>
        </w:p>
        <w:p w14:paraId="10FCF54C" w14:textId="37E41BDC" w:rsidR="0073324C" w:rsidRDefault="00720475">
          <w:pPr>
            <w:pStyle w:val="Inhopg2"/>
            <w:rPr>
              <w:rFonts w:asciiTheme="minorHAnsi" w:eastAsiaTheme="minorEastAsia" w:hAnsiTheme="minorHAnsi"/>
              <w:sz w:val="22"/>
              <w:lang w:eastAsia="nl-NL"/>
            </w:rPr>
          </w:pPr>
          <w:hyperlink w:anchor="_Toc93953120" w:history="1">
            <w:r w:rsidR="0073324C" w:rsidRPr="00DA0E66">
              <w:rPr>
                <w:rStyle w:val="Hyperlink"/>
                <w:lang w:eastAsia="nl-NL"/>
              </w:rPr>
              <w:t>3.7</w:t>
            </w:r>
            <w:r w:rsidR="0073324C">
              <w:rPr>
                <w:rFonts w:asciiTheme="minorHAnsi" w:eastAsiaTheme="minorEastAsia" w:hAnsiTheme="minorHAnsi"/>
                <w:sz w:val="22"/>
                <w:lang w:eastAsia="nl-NL"/>
              </w:rPr>
              <w:tab/>
            </w:r>
            <w:r w:rsidR="0073324C" w:rsidRPr="00DA0E66">
              <w:rPr>
                <w:rStyle w:val="Hyperlink"/>
                <w:lang w:eastAsia="nl-NL"/>
              </w:rPr>
              <w:t>Scopeafbakening</w:t>
            </w:r>
            <w:r w:rsidR="0073324C">
              <w:rPr>
                <w:webHidden/>
              </w:rPr>
              <w:tab/>
            </w:r>
            <w:r w:rsidR="008160B2">
              <w:rPr>
                <w:webHidden/>
              </w:rPr>
              <w:fldChar w:fldCharType="begin"/>
            </w:r>
            <w:r w:rsidR="0073324C">
              <w:rPr>
                <w:webHidden/>
              </w:rPr>
              <w:instrText xml:space="preserve"> PAGEREF _Toc93953120 \h </w:instrText>
            </w:r>
            <w:r w:rsidR="008160B2">
              <w:rPr>
                <w:webHidden/>
              </w:rPr>
            </w:r>
            <w:r w:rsidR="008160B2">
              <w:rPr>
                <w:webHidden/>
              </w:rPr>
              <w:fldChar w:fldCharType="separate"/>
            </w:r>
            <w:r>
              <w:rPr>
                <w:webHidden/>
              </w:rPr>
              <w:t>9</w:t>
            </w:r>
            <w:r w:rsidR="008160B2">
              <w:rPr>
                <w:webHidden/>
              </w:rPr>
              <w:fldChar w:fldCharType="end"/>
            </w:r>
          </w:hyperlink>
        </w:p>
        <w:p w14:paraId="535B22B9" w14:textId="34E63826" w:rsidR="0073324C" w:rsidRDefault="00720475">
          <w:pPr>
            <w:pStyle w:val="Inhopg2"/>
            <w:rPr>
              <w:rFonts w:asciiTheme="minorHAnsi" w:eastAsiaTheme="minorEastAsia" w:hAnsiTheme="minorHAnsi"/>
              <w:sz w:val="22"/>
              <w:lang w:eastAsia="nl-NL"/>
            </w:rPr>
          </w:pPr>
          <w:hyperlink w:anchor="_Toc93953121" w:history="1">
            <w:r w:rsidR="0073324C" w:rsidRPr="00DA0E66">
              <w:rPr>
                <w:rStyle w:val="Hyperlink"/>
                <w:lang w:eastAsia="nl-NL"/>
              </w:rPr>
              <w:t>3.8</w:t>
            </w:r>
            <w:r w:rsidR="0073324C">
              <w:rPr>
                <w:rFonts w:asciiTheme="minorHAnsi" w:eastAsiaTheme="minorEastAsia" w:hAnsiTheme="minorHAnsi"/>
                <w:sz w:val="22"/>
                <w:lang w:eastAsia="nl-NL"/>
              </w:rPr>
              <w:tab/>
            </w:r>
            <w:r w:rsidR="0073324C" w:rsidRPr="00DA0E66">
              <w:rPr>
                <w:rStyle w:val="Hyperlink"/>
                <w:lang w:eastAsia="nl-NL"/>
              </w:rPr>
              <w:t>Gegevens</w:t>
            </w:r>
            <w:r w:rsidR="0073324C">
              <w:rPr>
                <w:webHidden/>
              </w:rPr>
              <w:tab/>
            </w:r>
            <w:r w:rsidR="008160B2">
              <w:rPr>
                <w:webHidden/>
              </w:rPr>
              <w:fldChar w:fldCharType="begin"/>
            </w:r>
            <w:r w:rsidR="0073324C">
              <w:rPr>
                <w:webHidden/>
              </w:rPr>
              <w:instrText xml:space="preserve"> PAGEREF _Toc93953121 \h </w:instrText>
            </w:r>
            <w:r w:rsidR="008160B2">
              <w:rPr>
                <w:webHidden/>
              </w:rPr>
            </w:r>
            <w:r w:rsidR="008160B2">
              <w:rPr>
                <w:webHidden/>
              </w:rPr>
              <w:fldChar w:fldCharType="separate"/>
            </w:r>
            <w:r>
              <w:rPr>
                <w:webHidden/>
              </w:rPr>
              <w:t>10</w:t>
            </w:r>
            <w:r w:rsidR="008160B2">
              <w:rPr>
                <w:webHidden/>
              </w:rPr>
              <w:fldChar w:fldCharType="end"/>
            </w:r>
          </w:hyperlink>
        </w:p>
        <w:p w14:paraId="6A50034C" w14:textId="7708E05B" w:rsidR="0073324C" w:rsidRDefault="00720475">
          <w:pPr>
            <w:pStyle w:val="Inhopg1"/>
            <w:rPr>
              <w:rFonts w:eastAsiaTheme="minorEastAsia"/>
              <w:noProof/>
              <w:sz w:val="22"/>
              <w:lang w:eastAsia="nl-NL"/>
            </w:rPr>
          </w:pPr>
          <w:hyperlink w:anchor="_Toc93953122" w:history="1">
            <w:r w:rsidR="0073324C" w:rsidRPr="00DA0E66">
              <w:rPr>
                <w:rStyle w:val="Hyperlink"/>
                <w:noProof/>
                <w:lang w:eastAsia="nl-NL"/>
              </w:rPr>
              <w:t>4</w:t>
            </w:r>
            <w:r w:rsidR="0073324C">
              <w:rPr>
                <w:rFonts w:eastAsiaTheme="minorEastAsia"/>
                <w:noProof/>
                <w:sz w:val="22"/>
                <w:lang w:eastAsia="nl-NL"/>
              </w:rPr>
              <w:tab/>
            </w:r>
            <w:r w:rsidR="0073324C" w:rsidRPr="00DA0E66">
              <w:rPr>
                <w:rStyle w:val="Hyperlink"/>
                <w:noProof/>
                <w:lang w:eastAsia="nl-NL"/>
              </w:rPr>
              <w:t>Eisen aan het Werk (objecteisen)</w:t>
            </w:r>
            <w:r w:rsidR="0073324C">
              <w:rPr>
                <w:noProof/>
                <w:webHidden/>
              </w:rPr>
              <w:tab/>
            </w:r>
            <w:r w:rsidR="008160B2">
              <w:rPr>
                <w:noProof/>
                <w:webHidden/>
              </w:rPr>
              <w:fldChar w:fldCharType="begin"/>
            </w:r>
            <w:r w:rsidR="0073324C">
              <w:rPr>
                <w:noProof/>
                <w:webHidden/>
              </w:rPr>
              <w:instrText xml:space="preserve"> PAGEREF _Toc93953122 \h </w:instrText>
            </w:r>
            <w:r w:rsidR="008160B2">
              <w:rPr>
                <w:noProof/>
                <w:webHidden/>
              </w:rPr>
            </w:r>
            <w:r w:rsidR="008160B2">
              <w:rPr>
                <w:noProof/>
                <w:webHidden/>
              </w:rPr>
              <w:fldChar w:fldCharType="separate"/>
            </w:r>
            <w:r>
              <w:rPr>
                <w:noProof/>
                <w:webHidden/>
              </w:rPr>
              <w:t>11</w:t>
            </w:r>
            <w:r w:rsidR="008160B2">
              <w:rPr>
                <w:noProof/>
                <w:webHidden/>
              </w:rPr>
              <w:fldChar w:fldCharType="end"/>
            </w:r>
          </w:hyperlink>
        </w:p>
        <w:p w14:paraId="1A9B70A0" w14:textId="098D8744" w:rsidR="0073324C" w:rsidRDefault="00720475">
          <w:pPr>
            <w:pStyle w:val="Inhopg2"/>
            <w:rPr>
              <w:rFonts w:asciiTheme="minorHAnsi" w:eastAsiaTheme="minorEastAsia" w:hAnsiTheme="minorHAnsi"/>
              <w:sz w:val="22"/>
              <w:lang w:eastAsia="nl-NL"/>
            </w:rPr>
          </w:pPr>
          <w:hyperlink w:anchor="_Toc93953123" w:history="1">
            <w:r w:rsidR="0073324C" w:rsidRPr="00DA0E66">
              <w:rPr>
                <w:rStyle w:val="Hyperlink"/>
              </w:rPr>
              <w:t>4.1</w:t>
            </w:r>
            <w:r w:rsidR="0073324C">
              <w:rPr>
                <w:rFonts w:asciiTheme="minorHAnsi" w:eastAsiaTheme="minorEastAsia" w:hAnsiTheme="minorHAnsi"/>
                <w:sz w:val="22"/>
                <w:lang w:eastAsia="nl-NL"/>
              </w:rPr>
              <w:tab/>
            </w:r>
            <w:r w:rsidR="0073324C" w:rsidRPr="00DA0E66">
              <w:rPr>
                <w:rStyle w:val="Hyperlink"/>
              </w:rPr>
              <w:t>Algemeen</w:t>
            </w:r>
            <w:r w:rsidR="0073324C">
              <w:rPr>
                <w:webHidden/>
              </w:rPr>
              <w:tab/>
            </w:r>
            <w:r w:rsidR="008160B2">
              <w:rPr>
                <w:webHidden/>
              </w:rPr>
              <w:fldChar w:fldCharType="begin"/>
            </w:r>
            <w:r w:rsidR="0073324C">
              <w:rPr>
                <w:webHidden/>
              </w:rPr>
              <w:instrText xml:space="preserve"> PAGEREF _Toc93953123 \h </w:instrText>
            </w:r>
            <w:r w:rsidR="008160B2">
              <w:rPr>
                <w:webHidden/>
              </w:rPr>
            </w:r>
            <w:r w:rsidR="008160B2">
              <w:rPr>
                <w:webHidden/>
              </w:rPr>
              <w:fldChar w:fldCharType="separate"/>
            </w:r>
            <w:r>
              <w:rPr>
                <w:webHidden/>
              </w:rPr>
              <w:t>11</w:t>
            </w:r>
            <w:r w:rsidR="008160B2">
              <w:rPr>
                <w:webHidden/>
              </w:rPr>
              <w:fldChar w:fldCharType="end"/>
            </w:r>
          </w:hyperlink>
        </w:p>
        <w:p w14:paraId="583C60D2" w14:textId="77777777" w:rsidR="00D83716" w:rsidRDefault="008160B2">
          <w:r w:rsidRPr="00D83716">
            <w:rPr>
              <w:b/>
              <w:bCs/>
              <w:sz w:val="18"/>
              <w:szCs w:val="18"/>
            </w:rPr>
            <w:fldChar w:fldCharType="end"/>
          </w:r>
        </w:p>
      </w:sdtContent>
    </w:sdt>
    <w:p w14:paraId="1F5B490F" w14:textId="77777777" w:rsidR="00452666" w:rsidRDefault="00452666">
      <w:pPr>
        <w:spacing w:after="200" w:line="276" w:lineRule="auto"/>
        <w:rPr>
          <w:rFonts w:eastAsiaTheme="majorEastAsia" w:cstheme="majorBidi"/>
          <w:b/>
          <w:bCs/>
          <w:color w:val="365F91" w:themeColor="accent1" w:themeShade="BF"/>
          <w:sz w:val="28"/>
          <w:szCs w:val="28"/>
          <w:lang w:eastAsia="nl-NL"/>
        </w:rPr>
      </w:pPr>
      <w:r>
        <w:rPr>
          <w:color w:val="365F91" w:themeColor="accent1" w:themeShade="BF"/>
          <w:sz w:val="28"/>
          <w:lang w:eastAsia="nl-NL"/>
        </w:rPr>
        <w:br w:type="page"/>
      </w:r>
    </w:p>
    <w:p w14:paraId="0C0E8617" w14:textId="77777777" w:rsidR="00D83716" w:rsidRPr="008334A6" w:rsidRDefault="00090E11" w:rsidP="00C37B16">
      <w:pPr>
        <w:pStyle w:val="Kop1"/>
        <w:numPr>
          <w:ilvl w:val="0"/>
          <w:numId w:val="6"/>
        </w:numPr>
        <w:pBdr>
          <w:bottom w:val="single" w:sz="8" w:space="4" w:color="4F81BD" w:themeColor="accent1"/>
        </w:pBdr>
        <w:spacing w:line="240" w:lineRule="auto"/>
        <w:ind w:hanging="720"/>
        <w:contextualSpacing/>
        <w:rPr>
          <w:sz w:val="40"/>
          <w:szCs w:val="40"/>
          <w:lang w:eastAsia="nl-NL"/>
        </w:rPr>
      </w:pPr>
      <w:bookmarkStart w:id="0" w:name="_Toc93953101"/>
      <w:r>
        <w:rPr>
          <w:sz w:val="40"/>
          <w:szCs w:val="40"/>
          <w:lang w:eastAsia="nl-NL"/>
        </w:rPr>
        <w:lastRenderedPageBreak/>
        <w:t>Inleiding</w:t>
      </w:r>
      <w:bookmarkEnd w:id="0"/>
    </w:p>
    <w:p w14:paraId="243AD854" w14:textId="77777777" w:rsidR="00090E11" w:rsidRDefault="006D0C60" w:rsidP="00090E11">
      <w:r>
        <w:t>De</w:t>
      </w:r>
      <w:r w:rsidR="00090E11">
        <w:t xml:space="preserve"> gemeente Tilburg </w:t>
      </w:r>
      <w:r>
        <w:t>wil het huidige hybride contract aangaande haar asfaltreparatiewerkzaamheden doorzetten, en middels dit contract een vernieuwde versie van het contract op de markt zetten.</w:t>
      </w:r>
      <w:r w:rsidR="00090E11">
        <w:t xml:space="preserve">  De  gemeente wil haar projecten op dusdanige wijze in de markt zetten </w:t>
      </w:r>
      <w:r w:rsidR="00090E11" w:rsidRPr="006543BD">
        <w:t>dat de marktpartijen zoveel mogelijk worden gestimuleerd om effectief te werken waarbij de gemeente meer de regierol op zich neemt.</w:t>
      </w:r>
      <w:r w:rsidR="00090E11">
        <w:t xml:space="preserve"> </w:t>
      </w:r>
    </w:p>
    <w:p w14:paraId="0089DC4C" w14:textId="77777777" w:rsidR="00090E11" w:rsidRDefault="00090E11" w:rsidP="009339C9">
      <w:pPr>
        <w:autoSpaceDE w:val="0"/>
        <w:autoSpaceDN w:val="0"/>
        <w:adjustRightInd w:val="0"/>
        <w:spacing w:line="240" w:lineRule="auto"/>
        <w:rPr>
          <w:rFonts w:cs="Calibri"/>
          <w:szCs w:val="20"/>
        </w:rPr>
      </w:pPr>
    </w:p>
    <w:p w14:paraId="43D4F18D" w14:textId="77777777" w:rsidR="00090E11" w:rsidRDefault="00090E11" w:rsidP="00C37B16">
      <w:pPr>
        <w:pStyle w:val="Kop2"/>
        <w:numPr>
          <w:ilvl w:val="1"/>
          <w:numId w:val="14"/>
        </w:numPr>
      </w:pPr>
      <w:bookmarkStart w:id="1" w:name="_Toc93953102"/>
      <w:r>
        <w:t>Contractvorm</w:t>
      </w:r>
      <w:bookmarkEnd w:id="1"/>
    </w:p>
    <w:p w14:paraId="5B4392ED" w14:textId="77777777" w:rsidR="00090E11" w:rsidRDefault="008F52DF" w:rsidP="00090E11">
      <w:r>
        <w:t xml:space="preserve">Het vorige onderhoudscontract voor asfaltreparaties is op basis van </w:t>
      </w:r>
      <w:r w:rsidR="006D0C60">
        <w:t>een hybride contractvorm</w:t>
      </w:r>
      <w:r>
        <w:t xml:space="preserve"> middels een Raamovereenkomst in de markt gezet. </w:t>
      </w:r>
      <w:r w:rsidR="007940C6">
        <w:t xml:space="preserve"> </w:t>
      </w:r>
      <w:r w:rsidR="00531BAE">
        <w:t xml:space="preserve"> De gemeente kiest er </w:t>
      </w:r>
      <w:r>
        <w:t xml:space="preserve"> bij dit contract </w:t>
      </w:r>
      <w:r w:rsidR="00531BAE">
        <w:t>bewust voor om een hybride contract op de markt zetten op basis van UAV-</w:t>
      </w:r>
      <w:proofErr w:type="spellStart"/>
      <w:r w:rsidR="00531BAE">
        <w:t>gc</w:t>
      </w:r>
      <w:proofErr w:type="spellEnd"/>
      <w:r w:rsidR="00531BAE">
        <w:t xml:space="preserve"> . Hiermee wordt beoogd de kennis, ervaring, en mogelijke innovatie van de markt  optimaal te benutten en tegelijkertijd gebruik kan maken van haar eigen technische normen.</w:t>
      </w:r>
    </w:p>
    <w:p w14:paraId="4A687832" w14:textId="77777777" w:rsidR="008F52DF" w:rsidRDefault="008F52DF" w:rsidP="00090E11"/>
    <w:p w14:paraId="24D7F7CC" w14:textId="77777777" w:rsidR="008F52DF" w:rsidRDefault="008F52DF" w:rsidP="00090E11">
      <w:r>
        <w:t xml:space="preserve">De </w:t>
      </w:r>
      <w:r w:rsidR="0025074F">
        <w:t>werkzaamheden</w:t>
      </w:r>
      <w:r>
        <w:t xml:space="preserve"> zijn:</w:t>
      </w:r>
    </w:p>
    <w:p w14:paraId="0C4A1A97" w14:textId="77777777" w:rsidR="008F52DF" w:rsidRPr="006543BD" w:rsidRDefault="00DB065D" w:rsidP="00C37B16">
      <w:pPr>
        <w:pStyle w:val="Lijstalinea"/>
        <w:numPr>
          <w:ilvl w:val="0"/>
          <w:numId w:val="11"/>
        </w:numPr>
      </w:pPr>
      <w:r w:rsidRPr="006543BD">
        <w:t>De Opdrachtnemer stelt</w:t>
      </w:r>
      <w:r w:rsidR="008F52DF" w:rsidRPr="006543BD">
        <w:t xml:space="preserve"> </w:t>
      </w:r>
      <w:r w:rsidR="00771C10" w:rsidRPr="006543BD">
        <w:t xml:space="preserve">een uitvoeringsplan op </w:t>
      </w:r>
      <w:r w:rsidRPr="006543BD">
        <w:t>waarin de uitvoeringsstrategie, planning, e.d. worden weergegeven. De bedoeling is dat de Opdrachtgever inzage en gevoel krijgt bij de uitvoerin</w:t>
      </w:r>
      <w:r w:rsidR="00771C10" w:rsidRPr="006543BD">
        <w:t>gswijze van de aannemer;</w:t>
      </w:r>
    </w:p>
    <w:p w14:paraId="11EABF4B" w14:textId="77777777" w:rsidR="00771C10" w:rsidRPr="006543BD" w:rsidRDefault="00771C10" w:rsidP="00C37B16">
      <w:pPr>
        <w:pStyle w:val="Lijstalinea"/>
        <w:numPr>
          <w:ilvl w:val="0"/>
          <w:numId w:val="11"/>
        </w:numPr>
      </w:pPr>
      <w:r w:rsidRPr="006543BD">
        <w:t>De Opdrachtnemer is verantwoordelijk voor het verricht</w:t>
      </w:r>
      <w:r w:rsidR="00850A06" w:rsidRPr="006543BD">
        <w:t>en van jaarlijks inspecties op</w:t>
      </w:r>
      <w:r w:rsidRPr="006543BD">
        <w:t xml:space="preserve"> de hoofdwegen</w:t>
      </w:r>
      <w:r w:rsidR="00A55D1E">
        <w:t>, snelfietsroutes (incl. aanliggende fietspaden) en betonwegen</w:t>
      </w:r>
      <w:r w:rsidRPr="006543BD">
        <w:t xml:space="preserve"> binnen de gemeentegrens van Tilburg</w:t>
      </w:r>
      <w:r w:rsidR="00A55D1E">
        <w:t>, zoals omschreven in Annex III, par 2.6</w:t>
      </w:r>
      <w:r w:rsidRPr="006543BD">
        <w:t>;</w:t>
      </w:r>
    </w:p>
    <w:p w14:paraId="75B948B4" w14:textId="77777777" w:rsidR="005576BC" w:rsidRPr="006543BD" w:rsidRDefault="005576BC" w:rsidP="005576BC">
      <w:pPr>
        <w:pStyle w:val="Lijstalinea"/>
        <w:numPr>
          <w:ilvl w:val="0"/>
          <w:numId w:val="11"/>
        </w:numPr>
      </w:pPr>
      <w:r w:rsidRPr="006543BD">
        <w:t xml:space="preserve">De Opdrachtnemer stemt  de inspectieresultaten en het voorstel af met de Opdrachtgever. </w:t>
      </w:r>
    </w:p>
    <w:p w14:paraId="602724E3" w14:textId="77777777" w:rsidR="00771C10" w:rsidRPr="006543BD" w:rsidRDefault="00771C10" w:rsidP="00C37B16">
      <w:pPr>
        <w:pStyle w:val="Lijstalinea"/>
        <w:numPr>
          <w:ilvl w:val="0"/>
          <w:numId w:val="11"/>
        </w:numPr>
      </w:pPr>
      <w:r w:rsidRPr="006543BD">
        <w:t xml:space="preserve">De Opdrachtnemer stelt </w:t>
      </w:r>
      <w:r w:rsidR="00850A06" w:rsidRPr="006543BD">
        <w:t xml:space="preserve">jaarlijks </w:t>
      </w:r>
      <w:r w:rsidRPr="006543BD">
        <w:t>een jaarplan op met daarin een analyse van de uitgevoerde inspectie en een set aan maatregelen. In het jaarplan doet de Opdrachtnemer een voorstel welke asfaltreparaties</w:t>
      </w:r>
      <w:r w:rsidR="005576BC" w:rsidRPr="006543BD">
        <w:t xml:space="preserve"> en betonreparaties</w:t>
      </w:r>
      <w:r w:rsidRPr="006543BD">
        <w:t xml:space="preserve"> er worden uitgevoer</w:t>
      </w:r>
      <w:r w:rsidR="00850A06" w:rsidRPr="006543BD">
        <w:t>d binnen het beschikbare budget;</w:t>
      </w:r>
    </w:p>
    <w:p w14:paraId="58BF1046" w14:textId="77777777" w:rsidR="00875703" w:rsidRPr="006543BD" w:rsidRDefault="008F52DF" w:rsidP="00C37B16">
      <w:pPr>
        <w:pStyle w:val="Lijstalinea"/>
        <w:numPr>
          <w:ilvl w:val="0"/>
          <w:numId w:val="11"/>
        </w:numPr>
      </w:pPr>
      <w:r w:rsidRPr="006543BD">
        <w:t>De Opdrachtnemer</w:t>
      </w:r>
      <w:r w:rsidR="00771C10" w:rsidRPr="006543BD">
        <w:t xml:space="preserve"> krijgt een deelopdracht </w:t>
      </w:r>
      <w:r w:rsidR="00850A06" w:rsidRPr="006543BD">
        <w:t xml:space="preserve">bij acceptatie van het jaarplan </w:t>
      </w:r>
      <w:r w:rsidR="00771C10" w:rsidRPr="006543BD">
        <w:t>en</w:t>
      </w:r>
      <w:r w:rsidRPr="006543BD">
        <w:t xml:space="preserve"> voert op basis van het bijgevoegde  deel 2.2.  </w:t>
      </w:r>
      <w:r w:rsidR="00516563" w:rsidRPr="006543BD">
        <w:t>uit Vraagspecificatie De</w:t>
      </w:r>
      <w:r w:rsidR="00DB065D" w:rsidRPr="006543BD">
        <w:t>el 1 de werkzaamheden uit</w:t>
      </w:r>
      <w:r w:rsidR="00850A06" w:rsidRPr="006543BD">
        <w:t>;</w:t>
      </w:r>
      <w:r w:rsidR="00771C10" w:rsidRPr="006543BD">
        <w:t xml:space="preserve"> </w:t>
      </w:r>
    </w:p>
    <w:p w14:paraId="34E03847" w14:textId="77777777" w:rsidR="008F52DF" w:rsidRPr="006543BD" w:rsidRDefault="00875703" w:rsidP="00C37B16">
      <w:pPr>
        <w:pStyle w:val="Lijstalinea"/>
        <w:numPr>
          <w:ilvl w:val="0"/>
          <w:numId w:val="11"/>
        </w:numPr>
      </w:pPr>
      <w:r w:rsidRPr="006543BD">
        <w:t xml:space="preserve">De Opdrachtnemer zorgt voor ontheffingen en eventuele vergunningen en tijdelijke voorzieningen bij </w:t>
      </w:r>
      <w:r w:rsidR="00850A06" w:rsidRPr="006543BD">
        <w:t>uitvoering.</w:t>
      </w:r>
    </w:p>
    <w:p w14:paraId="18DBD662" w14:textId="77777777" w:rsidR="008F52DF" w:rsidRDefault="008F52DF" w:rsidP="008F52DF">
      <w:pPr>
        <w:pStyle w:val="Lijstalinea"/>
      </w:pPr>
    </w:p>
    <w:p w14:paraId="44BC383B" w14:textId="77777777" w:rsidR="00354196" w:rsidRPr="005616A9" w:rsidRDefault="006603AD" w:rsidP="00090E11">
      <w:pPr>
        <w:pStyle w:val="Kop2"/>
      </w:pPr>
      <w:bookmarkStart w:id="2" w:name="_Toc93953103"/>
      <w:r>
        <w:t xml:space="preserve">1.2   </w:t>
      </w:r>
      <w:r w:rsidR="00090E11">
        <w:t>Projectcontext</w:t>
      </w:r>
      <w:bookmarkEnd w:id="2"/>
    </w:p>
    <w:p w14:paraId="03C605FB" w14:textId="77777777" w:rsidR="00531BAE" w:rsidRDefault="00875703" w:rsidP="00531BAE">
      <w:r>
        <w:t>De in het contract omschreven werkzaamheden</w:t>
      </w:r>
      <w:r w:rsidR="00531BAE">
        <w:t xml:space="preserve"> omvatten globaal de navolgende werkzaamheden:</w:t>
      </w:r>
    </w:p>
    <w:p w14:paraId="5EE019CA" w14:textId="77777777" w:rsidR="00531BAE" w:rsidRPr="006543BD" w:rsidRDefault="00531BAE" w:rsidP="00C37B16">
      <w:pPr>
        <w:pStyle w:val="Lijstalinea"/>
        <w:numPr>
          <w:ilvl w:val="0"/>
          <w:numId w:val="8"/>
        </w:numPr>
        <w:spacing w:line="260" w:lineRule="atLeast"/>
      </w:pPr>
      <w:r w:rsidRPr="006543BD">
        <w:t>Uitvoeren weginspectie;</w:t>
      </w:r>
    </w:p>
    <w:p w14:paraId="564A4FA5" w14:textId="77777777" w:rsidR="00531BAE" w:rsidRPr="006543BD" w:rsidRDefault="00531BAE" w:rsidP="00C37B16">
      <w:pPr>
        <w:pStyle w:val="Lijstalinea"/>
        <w:numPr>
          <w:ilvl w:val="0"/>
          <w:numId w:val="8"/>
        </w:numPr>
        <w:spacing w:line="260" w:lineRule="atLeast"/>
      </w:pPr>
      <w:r w:rsidRPr="006543BD">
        <w:t>Het aanbrengen van asfaltreparaties;</w:t>
      </w:r>
    </w:p>
    <w:p w14:paraId="7BDE510B" w14:textId="77777777" w:rsidR="000E1132" w:rsidRPr="006543BD" w:rsidRDefault="000E1132" w:rsidP="00C37B16">
      <w:pPr>
        <w:pStyle w:val="Lijstalinea"/>
        <w:numPr>
          <w:ilvl w:val="0"/>
          <w:numId w:val="8"/>
        </w:numPr>
        <w:spacing w:line="260" w:lineRule="atLeast"/>
      </w:pPr>
      <w:r w:rsidRPr="006543BD">
        <w:t>Het aanbrengen van betonreparaties</w:t>
      </w:r>
    </w:p>
    <w:p w14:paraId="1AD8069D" w14:textId="7440CAEE" w:rsidR="000E1132" w:rsidRPr="006543BD" w:rsidRDefault="000E1132" w:rsidP="00C37B16">
      <w:pPr>
        <w:pStyle w:val="Lijstalinea"/>
        <w:numPr>
          <w:ilvl w:val="0"/>
          <w:numId w:val="8"/>
        </w:numPr>
        <w:spacing w:line="260" w:lineRule="atLeast"/>
      </w:pPr>
      <w:r w:rsidRPr="006543BD">
        <w:t>Het sealen van</w:t>
      </w:r>
      <w:r w:rsidR="00AF4D7F">
        <w:t xml:space="preserve"> </w:t>
      </w:r>
      <w:proofErr w:type="spellStart"/>
      <w:r w:rsidR="00AF4D7F">
        <w:t>geluidreducerende</w:t>
      </w:r>
      <w:proofErr w:type="spellEnd"/>
      <w:r w:rsidR="00AF4D7F">
        <w:t xml:space="preserve"> deklagen</w:t>
      </w:r>
      <w:r w:rsidRPr="006543BD">
        <w:t>;</w:t>
      </w:r>
    </w:p>
    <w:p w14:paraId="6C827300" w14:textId="77777777" w:rsidR="00531BAE" w:rsidRPr="006543BD" w:rsidRDefault="00531BAE" w:rsidP="00C37B16">
      <w:pPr>
        <w:pStyle w:val="Lijstalinea"/>
        <w:numPr>
          <w:ilvl w:val="0"/>
          <w:numId w:val="8"/>
        </w:numPr>
        <w:spacing w:line="260" w:lineRule="atLeast"/>
      </w:pPr>
      <w:r w:rsidRPr="006543BD">
        <w:t>Het inlagen van asfaltlagen</w:t>
      </w:r>
      <w:r w:rsidR="00AF4D7F">
        <w:t xml:space="preserve"> Het vervangen van enkele/meerder/complete asfaltlagen/constructies</w:t>
      </w:r>
      <w:r w:rsidRPr="006543BD">
        <w:t>;</w:t>
      </w:r>
    </w:p>
    <w:p w14:paraId="6382A927" w14:textId="77777777" w:rsidR="00CC2F22" w:rsidRDefault="00CC2F22" w:rsidP="00CC2F22">
      <w:pPr>
        <w:pStyle w:val="Lijstalinea"/>
        <w:spacing w:line="260" w:lineRule="atLeast"/>
        <w:ind w:left="502"/>
      </w:pPr>
    </w:p>
    <w:p w14:paraId="26A03B93" w14:textId="77777777" w:rsidR="00D83716" w:rsidRPr="00090E11" w:rsidRDefault="006603AD" w:rsidP="00C37B16">
      <w:pPr>
        <w:pStyle w:val="Kop2"/>
        <w:numPr>
          <w:ilvl w:val="1"/>
          <w:numId w:val="13"/>
        </w:numPr>
        <w:rPr>
          <w:szCs w:val="20"/>
        </w:rPr>
      </w:pPr>
      <w:r>
        <w:rPr>
          <w:szCs w:val="20"/>
        </w:rPr>
        <w:t xml:space="preserve"> </w:t>
      </w:r>
      <w:bookmarkStart w:id="3" w:name="_Toc93953104"/>
      <w:r w:rsidR="00090E11">
        <w:rPr>
          <w:szCs w:val="20"/>
        </w:rPr>
        <w:t>Documentstructuur</w:t>
      </w:r>
      <w:bookmarkEnd w:id="3"/>
    </w:p>
    <w:p w14:paraId="6C1A3A49" w14:textId="77777777" w:rsidR="00090E11" w:rsidRDefault="00090E11" w:rsidP="00090E11">
      <w:r>
        <w:t>Deze vraagspecificatie bestaat uit drie delen</w:t>
      </w:r>
      <w:r w:rsidR="00516563">
        <w:t>. Het onderhavige deel is deel 0</w:t>
      </w:r>
      <w:r>
        <w:t>, Vraagspecificatie Algemeen.</w:t>
      </w:r>
    </w:p>
    <w:p w14:paraId="453AF216" w14:textId="77777777" w:rsidR="00090E11" w:rsidRDefault="00090E11" w:rsidP="00090E11"/>
    <w:p w14:paraId="016621AB" w14:textId="77777777" w:rsidR="0092239F" w:rsidRDefault="0092239F" w:rsidP="0092239F">
      <w:r>
        <w:t>De Opdrachtgever stelt eisen aan de Objecten en/of systemen die door de</w:t>
      </w:r>
      <w:r w:rsidR="008F52DF">
        <w:t xml:space="preserve"> </w:t>
      </w:r>
      <w:r>
        <w:t>Opdrachtnemer moeten worden onderhouden, beheerd, en gerealiseerd. Daarnaast</w:t>
      </w:r>
      <w:r w:rsidR="008F52DF">
        <w:t xml:space="preserve"> </w:t>
      </w:r>
      <w:r>
        <w:t>stelt de Opdrachtgever eisen aan de Werkzaamheden die moeten worden verricht.</w:t>
      </w:r>
      <w:r w:rsidR="008F52DF">
        <w:t xml:space="preserve"> </w:t>
      </w:r>
      <w:r>
        <w:t>In de Vraagspecificatie is beschreven wat op welke wijze door de Opdrachtnemer</w:t>
      </w:r>
    </w:p>
    <w:p w14:paraId="46265145" w14:textId="77777777" w:rsidR="0092239F" w:rsidRDefault="0092239F" w:rsidP="0092239F">
      <w:r>
        <w:t>uitgevoerd dient te worden.</w:t>
      </w:r>
      <w:r w:rsidR="008F52DF">
        <w:t xml:space="preserve"> </w:t>
      </w:r>
    </w:p>
    <w:p w14:paraId="4708AE17" w14:textId="77777777" w:rsidR="0092239F" w:rsidRDefault="0092239F" w:rsidP="0092239F"/>
    <w:p w14:paraId="330B8E7C" w14:textId="77777777" w:rsidR="0092239F" w:rsidRDefault="0092239F" w:rsidP="0092239F">
      <w:r>
        <w:t>De Vraagspecificatie bestaat uit drie delen en is, gelet op het bovenstaande,</w:t>
      </w:r>
    </w:p>
    <w:p w14:paraId="5D65F4A0" w14:textId="77777777" w:rsidR="0092239F" w:rsidRDefault="0092239F" w:rsidP="0092239F">
      <w:r>
        <w:t>onderverdeeld in de navolgende delen:</w:t>
      </w:r>
    </w:p>
    <w:p w14:paraId="2B668634" w14:textId="77777777" w:rsidR="0092239F" w:rsidRDefault="007940C6" w:rsidP="0092239F">
      <w:r>
        <w:lastRenderedPageBreak/>
        <w:t>1. Vraagspecificatie deel 0</w:t>
      </w:r>
      <w:r w:rsidR="0092239F">
        <w:t xml:space="preserve"> - Algemeen;</w:t>
      </w:r>
    </w:p>
    <w:p w14:paraId="173737D5" w14:textId="77777777" w:rsidR="0092239F" w:rsidRDefault="007940C6" w:rsidP="0092239F">
      <w:r>
        <w:t>2. Vraagspecificatie deel 1 - RAW</w:t>
      </w:r>
    </w:p>
    <w:p w14:paraId="3C65B009" w14:textId="77777777" w:rsidR="0092239F" w:rsidRDefault="0092239F" w:rsidP="0092239F">
      <w:r>
        <w:t>3. Vraagspecifica</w:t>
      </w:r>
      <w:r w:rsidR="007940C6">
        <w:t>tie deel 2</w:t>
      </w:r>
      <w:r>
        <w:t xml:space="preserve"> - Proceseisen</w:t>
      </w:r>
    </w:p>
    <w:p w14:paraId="241F11F4" w14:textId="77777777" w:rsidR="0092239F" w:rsidRDefault="007940C6" w:rsidP="0092239F">
      <w:pPr>
        <w:rPr>
          <w:lang w:eastAsia="nl-NL"/>
        </w:rPr>
      </w:pPr>
      <w:r>
        <w:rPr>
          <w:lang w:eastAsia="nl-NL"/>
        </w:rPr>
        <w:t xml:space="preserve">4. Annexen </w:t>
      </w:r>
    </w:p>
    <w:p w14:paraId="57007875" w14:textId="77777777" w:rsidR="00625027" w:rsidRDefault="00625027" w:rsidP="0092239F">
      <w:pPr>
        <w:rPr>
          <w:lang w:eastAsia="nl-NL"/>
        </w:rPr>
      </w:pPr>
    </w:p>
    <w:p w14:paraId="481A10E5" w14:textId="77777777" w:rsidR="00090E11" w:rsidRDefault="00090E11" w:rsidP="00D83716">
      <w:pPr>
        <w:spacing w:after="200" w:line="276" w:lineRule="auto"/>
        <w:rPr>
          <w:rFonts w:ascii="Calibri" w:eastAsiaTheme="majorEastAsia" w:hAnsi="Calibri" w:cstheme="majorBidi"/>
          <w:b/>
          <w:bCs/>
          <w:color w:val="365F91" w:themeColor="accent1" w:themeShade="BF"/>
          <w:szCs w:val="20"/>
          <w:lang w:eastAsia="nl-NL"/>
        </w:rPr>
      </w:pPr>
    </w:p>
    <w:p w14:paraId="2B070CB7" w14:textId="77777777" w:rsidR="00531BAE" w:rsidRDefault="00531BAE" w:rsidP="00D83716">
      <w:pPr>
        <w:spacing w:after="200" w:line="276" w:lineRule="auto"/>
        <w:rPr>
          <w:rFonts w:ascii="Calibri" w:eastAsiaTheme="majorEastAsia" w:hAnsi="Calibri" w:cstheme="majorBidi"/>
          <w:b/>
          <w:bCs/>
          <w:color w:val="365F91" w:themeColor="accent1" w:themeShade="BF"/>
          <w:szCs w:val="20"/>
          <w:lang w:eastAsia="nl-NL"/>
        </w:rPr>
      </w:pPr>
      <w:r>
        <w:rPr>
          <w:rFonts w:ascii="Calibri" w:eastAsiaTheme="majorEastAsia" w:hAnsi="Calibri" w:cstheme="majorBidi"/>
          <w:b/>
          <w:bCs/>
          <w:noProof/>
          <w:color w:val="365F91" w:themeColor="accent1" w:themeShade="BF"/>
          <w:szCs w:val="20"/>
          <w:lang w:val="en-US"/>
        </w:rPr>
        <w:drawing>
          <wp:inline distT="0" distB="0" distL="0" distR="0" wp14:anchorId="6F5FBB64" wp14:editId="46A4CC83">
            <wp:extent cx="5762625" cy="3514725"/>
            <wp:effectExtent l="19050" t="0" r="9525" b="0"/>
            <wp:docPr id="2" name="Afbeelding 2" descr="C:\Users\ommerw\Desktop\Movares\UITVOERING\RM005102 - Asfaltreparatiecontract\VS tekening VIs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mmerw\Desktop\Movares\UITVOERING\RM005102 - Asfaltreparatiecontract\VS tekening VIso.jpg"/>
                    <pic:cNvPicPr>
                      <a:picLocks noChangeAspect="1" noChangeArrowheads="1"/>
                    </pic:cNvPicPr>
                  </pic:nvPicPr>
                  <pic:blipFill>
                    <a:blip r:embed="rId9" cstate="print"/>
                    <a:srcRect/>
                    <a:stretch>
                      <a:fillRect/>
                    </a:stretch>
                  </pic:blipFill>
                  <pic:spPr bwMode="auto">
                    <a:xfrm>
                      <a:off x="0" y="0"/>
                      <a:ext cx="5762625" cy="3514725"/>
                    </a:xfrm>
                    <a:prstGeom prst="rect">
                      <a:avLst/>
                    </a:prstGeom>
                    <a:noFill/>
                    <a:ln w="9525">
                      <a:noFill/>
                      <a:miter lim="800000"/>
                      <a:headEnd/>
                      <a:tailEnd/>
                    </a:ln>
                  </pic:spPr>
                </pic:pic>
              </a:graphicData>
            </a:graphic>
          </wp:inline>
        </w:drawing>
      </w:r>
    </w:p>
    <w:p w14:paraId="487F950F" w14:textId="77777777" w:rsidR="00531BAE" w:rsidRDefault="00531BAE" w:rsidP="00D83716">
      <w:pPr>
        <w:spacing w:after="200" w:line="276" w:lineRule="auto"/>
        <w:rPr>
          <w:rFonts w:ascii="Calibri" w:eastAsiaTheme="majorEastAsia" w:hAnsi="Calibri" w:cstheme="majorBidi"/>
          <w:b/>
          <w:bCs/>
          <w:color w:val="365F91" w:themeColor="accent1" w:themeShade="BF"/>
          <w:szCs w:val="20"/>
          <w:lang w:eastAsia="nl-NL"/>
        </w:rPr>
      </w:pPr>
    </w:p>
    <w:p w14:paraId="61862C5A" w14:textId="77777777" w:rsidR="00090E11" w:rsidRDefault="006603AD" w:rsidP="00C37B16">
      <w:pPr>
        <w:pStyle w:val="Kop2"/>
        <w:numPr>
          <w:ilvl w:val="1"/>
          <w:numId w:val="13"/>
        </w:numPr>
        <w:rPr>
          <w:lang w:eastAsia="nl-NL"/>
        </w:rPr>
      </w:pPr>
      <w:r>
        <w:rPr>
          <w:lang w:eastAsia="nl-NL"/>
        </w:rPr>
        <w:t xml:space="preserve"> </w:t>
      </w:r>
      <w:bookmarkStart w:id="4" w:name="_Toc93953105"/>
      <w:r w:rsidR="00090E11">
        <w:rPr>
          <w:lang w:eastAsia="nl-NL"/>
        </w:rPr>
        <w:t>Basisovereenkomst</w:t>
      </w:r>
      <w:bookmarkEnd w:id="4"/>
    </w:p>
    <w:p w14:paraId="7360529B" w14:textId="77777777" w:rsidR="00090E11" w:rsidRDefault="00090E11" w:rsidP="00090E11">
      <w:r>
        <w:t>De Basisovereenkomst is de te sluiten Overeenkomst tussen Opdrachtgever en Opdrachtnemer. De Basisovereenkomst is gebaseerd op de Model Basisovereenkomst behorende bij de UAV-GC 2005 (Uniforme Administratieve Voorwaarden Geïntegreerde Contracten).</w:t>
      </w:r>
    </w:p>
    <w:p w14:paraId="514E0350" w14:textId="77777777" w:rsidR="00090E11" w:rsidRDefault="00090E11" w:rsidP="00D83716">
      <w:pPr>
        <w:spacing w:after="200" w:line="276" w:lineRule="auto"/>
        <w:rPr>
          <w:rFonts w:ascii="Calibri" w:eastAsiaTheme="majorEastAsia" w:hAnsi="Calibri" w:cstheme="majorBidi"/>
          <w:b/>
          <w:bCs/>
          <w:color w:val="365F91" w:themeColor="accent1" w:themeShade="BF"/>
          <w:szCs w:val="20"/>
          <w:lang w:eastAsia="nl-NL"/>
        </w:rPr>
      </w:pPr>
    </w:p>
    <w:p w14:paraId="38E1E968" w14:textId="77777777" w:rsidR="00090E11" w:rsidRDefault="006603AD" w:rsidP="00C37B16">
      <w:pPr>
        <w:pStyle w:val="Kop2"/>
        <w:numPr>
          <w:ilvl w:val="1"/>
          <w:numId w:val="13"/>
        </w:numPr>
        <w:rPr>
          <w:lang w:eastAsia="nl-NL"/>
        </w:rPr>
      </w:pPr>
      <w:r>
        <w:rPr>
          <w:lang w:eastAsia="nl-NL"/>
        </w:rPr>
        <w:t xml:space="preserve"> </w:t>
      </w:r>
      <w:bookmarkStart w:id="5" w:name="_Toc93953106"/>
      <w:r w:rsidR="00090E11">
        <w:rPr>
          <w:lang w:eastAsia="nl-NL"/>
        </w:rPr>
        <w:t>Rangorde</w:t>
      </w:r>
      <w:bookmarkEnd w:id="5"/>
      <w:r w:rsidR="00090E11">
        <w:rPr>
          <w:lang w:eastAsia="nl-NL"/>
        </w:rPr>
        <w:t xml:space="preserve"> </w:t>
      </w:r>
    </w:p>
    <w:p w14:paraId="4DC41059" w14:textId="77777777" w:rsidR="00090E11" w:rsidRDefault="00090E11" w:rsidP="00090E11">
      <w:r>
        <w:t>De eisen in de Vraagspecificatie prevaleren samen met de geldende publiekrechtelijke</w:t>
      </w:r>
    </w:p>
    <w:p w14:paraId="75B410CD" w14:textId="77777777" w:rsidR="00090E11" w:rsidRDefault="00090E11" w:rsidP="00090E11">
      <w:r>
        <w:t xml:space="preserve">en privaatrechtelijke toestemmingen, </w:t>
      </w:r>
      <w:proofErr w:type="spellStart"/>
      <w:r>
        <w:t>projectspecifieke</w:t>
      </w:r>
      <w:proofErr w:type="spellEnd"/>
      <w:r>
        <w:t xml:space="preserve"> documenten en</w:t>
      </w:r>
    </w:p>
    <w:p w14:paraId="17F58CF3" w14:textId="77777777" w:rsidR="00090E11" w:rsidRDefault="00090E11" w:rsidP="00090E11">
      <w:r>
        <w:t>verordeningen van de overheden boven de in deze documenten genoemde richtlijnen</w:t>
      </w:r>
    </w:p>
    <w:p w14:paraId="422CFF26" w14:textId="77777777" w:rsidR="00090E11" w:rsidRDefault="00090E11" w:rsidP="00090E11">
      <w:r>
        <w:t>en normen.</w:t>
      </w:r>
    </w:p>
    <w:p w14:paraId="53452979" w14:textId="77777777" w:rsidR="00090E11" w:rsidRDefault="00090E11" w:rsidP="00090E11">
      <w:pPr>
        <w:pStyle w:val="Lijstalinea"/>
        <w:ind w:left="360"/>
      </w:pPr>
      <w:r>
        <w:t>a. Bij tegenstrijdigheden tussen een eis en de scope-afbakening in de</w:t>
      </w:r>
    </w:p>
    <w:p w14:paraId="1F54EA8A" w14:textId="77777777" w:rsidR="00090E11" w:rsidRDefault="00090E11" w:rsidP="00090E11">
      <w:pPr>
        <w:pStyle w:val="Lijstalinea"/>
        <w:ind w:left="360"/>
      </w:pPr>
      <w:r>
        <w:t>Vraagspecificatie prevaleert de eis.</w:t>
      </w:r>
    </w:p>
    <w:p w14:paraId="17B672F9" w14:textId="77777777" w:rsidR="00090E11" w:rsidRDefault="00090E11" w:rsidP="00090E11">
      <w:pPr>
        <w:pStyle w:val="Lijstalinea"/>
        <w:ind w:left="360"/>
      </w:pPr>
      <w:r>
        <w:t xml:space="preserve">b. Bij tegenstrijdigheden tussen een eis en </w:t>
      </w:r>
      <w:r w:rsidR="00B517AE">
        <w:t>bijlagen</w:t>
      </w:r>
      <w:r>
        <w:t xml:space="preserve"> dan prevaleert de</w:t>
      </w:r>
    </w:p>
    <w:p w14:paraId="4D656ED5" w14:textId="77777777" w:rsidR="00090E11" w:rsidRDefault="00090E11" w:rsidP="00090E11">
      <w:pPr>
        <w:pStyle w:val="Lijstalinea"/>
        <w:ind w:left="360"/>
      </w:pPr>
      <w:r>
        <w:t>eis.</w:t>
      </w:r>
    </w:p>
    <w:p w14:paraId="4759B9F2" w14:textId="77777777" w:rsidR="00C50A0E" w:rsidRDefault="00C50A0E" w:rsidP="00090E11">
      <w:pPr>
        <w:pStyle w:val="Lijstalinea"/>
        <w:ind w:left="360"/>
      </w:pPr>
    </w:p>
    <w:p w14:paraId="583F4737" w14:textId="77777777" w:rsidR="00C50A0E" w:rsidRDefault="00C50A0E" w:rsidP="00090E11">
      <w:pPr>
        <w:pStyle w:val="Lijstalinea"/>
        <w:ind w:left="360"/>
      </w:pPr>
    </w:p>
    <w:p w14:paraId="0E9BDBB4" w14:textId="77777777" w:rsidR="00C50A0E" w:rsidRDefault="00C50A0E" w:rsidP="00090E11">
      <w:pPr>
        <w:pStyle w:val="Lijstalinea"/>
        <w:ind w:left="360"/>
      </w:pPr>
    </w:p>
    <w:p w14:paraId="0C485040" w14:textId="77777777" w:rsidR="00C50A0E" w:rsidRDefault="00C50A0E" w:rsidP="00090E11">
      <w:pPr>
        <w:pStyle w:val="Lijstalinea"/>
        <w:ind w:left="360"/>
      </w:pPr>
    </w:p>
    <w:p w14:paraId="4D3B6225" w14:textId="77777777" w:rsidR="00C50A0E" w:rsidRDefault="00C50A0E" w:rsidP="0073324C"/>
    <w:p w14:paraId="7A30F670" w14:textId="77777777" w:rsidR="00C50A0E" w:rsidRDefault="00C50A0E" w:rsidP="00090E11">
      <w:pPr>
        <w:pStyle w:val="Lijstalinea"/>
        <w:ind w:left="360"/>
      </w:pPr>
    </w:p>
    <w:p w14:paraId="436B0E17" w14:textId="77777777" w:rsidR="00354196" w:rsidRDefault="00354196" w:rsidP="00C37B16">
      <w:pPr>
        <w:pStyle w:val="Kop1"/>
        <w:numPr>
          <w:ilvl w:val="0"/>
          <w:numId w:val="13"/>
        </w:numPr>
        <w:rPr>
          <w:color w:val="365F91" w:themeColor="accent1" w:themeShade="BF"/>
          <w:sz w:val="28"/>
          <w:lang w:eastAsia="nl-NL"/>
        </w:rPr>
      </w:pPr>
      <w:bookmarkStart w:id="6" w:name="_Toc477417664"/>
      <w:bookmarkStart w:id="7" w:name="_Toc93953107"/>
      <w:r w:rsidRPr="005616A9">
        <w:rPr>
          <w:color w:val="365F91" w:themeColor="accent1" w:themeShade="BF"/>
          <w:sz w:val="28"/>
          <w:lang w:eastAsia="nl-NL"/>
        </w:rPr>
        <w:lastRenderedPageBreak/>
        <w:t>Algemene beschrijving</w:t>
      </w:r>
      <w:bookmarkEnd w:id="6"/>
      <w:bookmarkEnd w:id="7"/>
    </w:p>
    <w:p w14:paraId="7D08554E" w14:textId="77777777" w:rsidR="00393537" w:rsidRPr="005616A9" w:rsidRDefault="00196D72" w:rsidP="00C37B16">
      <w:pPr>
        <w:pStyle w:val="Kop2"/>
        <w:numPr>
          <w:ilvl w:val="1"/>
          <w:numId w:val="15"/>
        </w:numPr>
      </w:pPr>
      <w:bookmarkStart w:id="8" w:name="_Toc477417665"/>
      <w:bookmarkStart w:id="9" w:name="_Toc93953108"/>
      <w:r w:rsidRPr="005616A9">
        <w:t>Project omschrijving</w:t>
      </w:r>
      <w:bookmarkEnd w:id="8"/>
      <w:bookmarkEnd w:id="9"/>
    </w:p>
    <w:p w14:paraId="43BD8014" w14:textId="77777777" w:rsidR="00090E11" w:rsidRDefault="00090E11" w:rsidP="00090E11">
      <w:bookmarkStart w:id="10" w:name="_Toc477417666"/>
      <w:r>
        <w:t xml:space="preserve">De opdracht heeft betrekking op het inspecteren van de </w:t>
      </w:r>
      <w:r w:rsidR="00AF4D7F">
        <w:t xml:space="preserve"> aangegeven asfaltwegen, fietspaden en betonwegen,</w:t>
      </w:r>
      <w:r w:rsidR="0073324C">
        <w:t xml:space="preserve"> </w:t>
      </w:r>
      <w:r>
        <w:t xml:space="preserve">en uitvoeren van </w:t>
      </w:r>
      <w:r w:rsidR="00531BAE">
        <w:t>asfaltreparatiewerkzaamheden</w:t>
      </w:r>
      <w:r>
        <w:t xml:space="preserve"> voor een periode van 2 jaar</w:t>
      </w:r>
      <w:r w:rsidR="00531BAE">
        <w:t xml:space="preserve"> met optie tot verlenging voor 2</w:t>
      </w:r>
      <w:r w:rsidR="00516563">
        <w:t xml:space="preserve"> </w:t>
      </w:r>
      <w:r w:rsidR="00531BAE">
        <w:t>x 1 jaar</w:t>
      </w:r>
      <w:r>
        <w:t>.</w:t>
      </w:r>
    </w:p>
    <w:p w14:paraId="57E76B16" w14:textId="77777777" w:rsidR="00393537" w:rsidRPr="005616A9" w:rsidRDefault="00196D72" w:rsidP="00C37B16">
      <w:pPr>
        <w:pStyle w:val="Kop2"/>
        <w:numPr>
          <w:ilvl w:val="1"/>
          <w:numId w:val="15"/>
        </w:numPr>
      </w:pPr>
      <w:bookmarkStart w:id="11" w:name="_Toc93953109"/>
      <w:r w:rsidRPr="005616A9">
        <w:t>Doelstellingen</w:t>
      </w:r>
      <w:bookmarkEnd w:id="10"/>
      <w:bookmarkEnd w:id="11"/>
    </w:p>
    <w:p w14:paraId="64041371" w14:textId="77777777" w:rsidR="00090E11" w:rsidRDefault="00090E11" w:rsidP="00090E11">
      <w:bookmarkStart w:id="12" w:name="_Toc477417667"/>
      <w:r>
        <w:t xml:space="preserve">Het </w:t>
      </w:r>
      <w:r w:rsidR="00CC2F22">
        <w:t>Asfaltreparatiecontract</w:t>
      </w:r>
      <w:r>
        <w:t xml:space="preserve"> is een contract waarbij de kennis en ervaring uit de markt optimaal kan worden benut om te voldoen aan de gestelde eisen aan het Areaal. Daarbij is de gemeente Tilburg een Opdrachtgever die, op basis van verificatie en validatie de eisen controleert. Kortom, de gemeente neemt de regierol bij deze opdracht en verwacht van de Opdrachtnemer dat hij ontzorgt.  De overalldoelstelling is </w:t>
      </w:r>
      <w:r w:rsidR="00F36FDD">
        <w:t>om de wegen binnen de gemeente Tilburg te onderhouden om de veiligheid van de weggebruiker te borgen.</w:t>
      </w:r>
    </w:p>
    <w:p w14:paraId="0B6AB7D6" w14:textId="77777777" w:rsidR="00474DAD" w:rsidRPr="005616A9" w:rsidRDefault="00474DAD" w:rsidP="00C37B16">
      <w:pPr>
        <w:pStyle w:val="Kop2"/>
        <w:numPr>
          <w:ilvl w:val="1"/>
          <w:numId w:val="15"/>
        </w:numPr>
      </w:pPr>
      <w:bookmarkStart w:id="13" w:name="_Toc93953110"/>
      <w:r w:rsidRPr="005616A9">
        <w:t>Bestaande situatie</w:t>
      </w:r>
      <w:bookmarkEnd w:id="12"/>
      <w:bookmarkEnd w:id="13"/>
    </w:p>
    <w:p w14:paraId="181B41CB" w14:textId="77777777" w:rsidR="00F0505C" w:rsidRDefault="00F0505C" w:rsidP="007E2549">
      <w:pPr>
        <w:pStyle w:val="Lijstalinea"/>
        <w:ind w:left="0"/>
        <w:rPr>
          <w:rFonts w:cs="Calibri"/>
          <w:noProof/>
          <w:szCs w:val="20"/>
          <w:lang w:eastAsia="nl-NL"/>
        </w:rPr>
      </w:pPr>
      <w:r w:rsidRPr="006543BD">
        <w:rPr>
          <w:rFonts w:cs="Calibri"/>
          <w:noProof/>
          <w:szCs w:val="20"/>
          <w:lang w:eastAsia="nl-NL"/>
        </w:rPr>
        <w:t xml:space="preserve">De Opdrachtgever heeft op dit moment een contract lopen met een marktpartij voor het uitvoeren van asfaltreparaties. De </w:t>
      </w:r>
      <w:r w:rsidR="006A4821" w:rsidRPr="006543BD">
        <w:rPr>
          <w:rFonts w:cs="Calibri"/>
          <w:noProof/>
          <w:szCs w:val="20"/>
          <w:lang w:eastAsia="nl-NL"/>
        </w:rPr>
        <w:t>O</w:t>
      </w:r>
      <w:r w:rsidRPr="006543BD">
        <w:rPr>
          <w:rFonts w:cs="Calibri"/>
          <w:noProof/>
          <w:szCs w:val="20"/>
          <w:lang w:eastAsia="nl-NL"/>
        </w:rPr>
        <w:t>pdrachtnemer inspecteert het Areaal en verzorgt een voorstel voor het uitvoeren van asfaltreparatie</w:t>
      </w:r>
      <w:r w:rsidR="005609CF" w:rsidRPr="006543BD">
        <w:rPr>
          <w:rFonts w:cs="Calibri"/>
          <w:noProof/>
          <w:szCs w:val="20"/>
          <w:lang w:eastAsia="nl-NL"/>
        </w:rPr>
        <w:t>s</w:t>
      </w:r>
      <w:r w:rsidRPr="006543BD">
        <w:rPr>
          <w:rFonts w:cs="Calibri"/>
          <w:noProof/>
          <w:szCs w:val="20"/>
          <w:lang w:eastAsia="nl-NL"/>
        </w:rPr>
        <w:t xml:space="preserve">. De </w:t>
      </w:r>
      <w:r w:rsidR="006A4821" w:rsidRPr="006543BD">
        <w:rPr>
          <w:rFonts w:cs="Calibri"/>
          <w:noProof/>
          <w:szCs w:val="20"/>
          <w:lang w:eastAsia="nl-NL"/>
        </w:rPr>
        <w:t>O</w:t>
      </w:r>
      <w:r w:rsidRPr="006543BD">
        <w:rPr>
          <w:rFonts w:cs="Calibri"/>
          <w:noProof/>
          <w:szCs w:val="20"/>
          <w:lang w:eastAsia="nl-NL"/>
        </w:rPr>
        <w:t xml:space="preserve">pdrachtgever verstrekt een deelopdracht en de </w:t>
      </w:r>
      <w:r w:rsidR="006A4821" w:rsidRPr="006543BD">
        <w:rPr>
          <w:rFonts w:cs="Calibri"/>
          <w:noProof/>
          <w:szCs w:val="20"/>
          <w:lang w:eastAsia="nl-NL"/>
        </w:rPr>
        <w:t>O</w:t>
      </w:r>
      <w:r w:rsidRPr="006543BD">
        <w:rPr>
          <w:rFonts w:cs="Calibri"/>
          <w:noProof/>
          <w:szCs w:val="20"/>
          <w:lang w:eastAsia="nl-NL"/>
        </w:rPr>
        <w:t>pdrachtnemer voert de asfaltreparaties uit.</w:t>
      </w:r>
      <w:r w:rsidR="00A9315E">
        <w:rPr>
          <w:rFonts w:cs="Calibri"/>
          <w:noProof/>
          <w:szCs w:val="20"/>
          <w:lang w:eastAsia="nl-NL"/>
        </w:rPr>
        <w:t xml:space="preserve"> </w:t>
      </w:r>
    </w:p>
    <w:p w14:paraId="68B7D34C" w14:textId="77777777" w:rsidR="00393537" w:rsidRDefault="00D3361B" w:rsidP="00C37B16">
      <w:pPr>
        <w:pStyle w:val="Kop2"/>
        <w:numPr>
          <w:ilvl w:val="1"/>
          <w:numId w:val="15"/>
        </w:numPr>
      </w:pPr>
      <w:bookmarkStart w:id="14" w:name="_Toc477417668"/>
      <w:bookmarkStart w:id="15" w:name="_Toc93953111"/>
      <w:r w:rsidRPr="005616A9">
        <w:t>Gewenste situatie</w:t>
      </w:r>
      <w:bookmarkEnd w:id="14"/>
      <w:bookmarkEnd w:id="15"/>
    </w:p>
    <w:p w14:paraId="6F32008B" w14:textId="77777777" w:rsidR="00771C10" w:rsidRDefault="008F52DF" w:rsidP="00B16B3F">
      <w:pPr>
        <w:pStyle w:val="Lijstalinea"/>
        <w:numPr>
          <w:ilvl w:val="0"/>
          <w:numId w:val="18"/>
        </w:numPr>
      </w:pPr>
      <w:r w:rsidRPr="008F52DF">
        <w:t>In de gewenste situatie zijn de navolgende werkzaamheden verricht:</w:t>
      </w:r>
      <w:r w:rsidRPr="008F52DF">
        <w:cr/>
        <w:t>Er zijn inspecties verricht t.b.v. signaleren van een schadeb</w:t>
      </w:r>
      <w:r w:rsidR="00771C10">
        <w:t xml:space="preserve">eeld </w:t>
      </w:r>
      <w:r w:rsidR="00771C10" w:rsidRPr="006543BD">
        <w:t>aan</w:t>
      </w:r>
      <w:r w:rsidR="006D0C60">
        <w:t xml:space="preserve"> de aangegeven</w:t>
      </w:r>
      <w:r w:rsidR="00AF4D7F">
        <w:t xml:space="preserve"> asfaltwegen, fietspaden en betonwegen</w:t>
      </w:r>
      <w:r w:rsidR="00771C10" w:rsidRPr="006543BD">
        <w:t>.</w:t>
      </w:r>
      <w:r w:rsidR="00771C10">
        <w:t xml:space="preserve"> De Opdrachtnemer stelt een set met maatregelen op in het jaarplan en doet een voorstel voor asfaltreparaties;</w:t>
      </w:r>
    </w:p>
    <w:p w14:paraId="6C4BD0F3" w14:textId="77777777" w:rsidR="00FA69A2" w:rsidRPr="00FA69A2" w:rsidRDefault="008F52DF" w:rsidP="00B16B3F">
      <w:pPr>
        <w:pStyle w:val="Lijstalinea"/>
        <w:numPr>
          <w:ilvl w:val="0"/>
          <w:numId w:val="18"/>
        </w:numPr>
      </w:pPr>
      <w:r w:rsidRPr="008F52DF">
        <w:t xml:space="preserve">De passende maatregelen als beschreven in </w:t>
      </w:r>
      <w:r w:rsidR="00516563">
        <w:t>Deel 1 van deze Vraagspecificatie</w:t>
      </w:r>
      <w:r w:rsidR="00771C10">
        <w:t xml:space="preserve"> wor</w:t>
      </w:r>
      <w:r w:rsidR="00E276CC">
        <w:t>den uitgevoerd na het acceptatie</w:t>
      </w:r>
      <w:r w:rsidR="00771C10">
        <w:t xml:space="preserve"> van het Jaarplan</w:t>
      </w:r>
      <w:r w:rsidR="00FA69A2">
        <w:t xml:space="preserve">. </w:t>
      </w:r>
      <w:r w:rsidR="00FA69A2" w:rsidRPr="00B16B3F">
        <w:rPr>
          <w:szCs w:val="20"/>
        </w:rPr>
        <w:t>Voor het komen tot  een deelopdracht geldt de volgende procedure:</w:t>
      </w:r>
    </w:p>
    <w:p w14:paraId="339BEF3E" w14:textId="77777777" w:rsidR="00FA69A2" w:rsidRPr="006543BD" w:rsidRDefault="00FA69A2" w:rsidP="00C37B16">
      <w:pPr>
        <w:pStyle w:val="Lijstalinea"/>
        <w:numPr>
          <w:ilvl w:val="0"/>
          <w:numId w:val="12"/>
        </w:numPr>
        <w:rPr>
          <w:szCs w:val="20"/>
        </w:rPr>
      </w:pPr>
      <w:r w:rsidRPr="006543BD">
        <w:rPr>
          <w:szCs w:val="20"/>
        </w:rPr>
        <w:t>De Opdrachtnemer voert de inspectiewerkzaamheden uit</w:t>
      </w:r>
      <w:r w:rsidR="00516563" w:rsidRPr="006543BD">
        <w:rPr>
          <w:szCs w:val="20"/>
        </w:rPr>
        <w:t xml:space="preserve"> op </w:t>
      </w:r>
      <w:r w:rsidR="00892B03">
        <w:rPr>
          <w:szCs w:val="20"/>
        </w:rPr>
        <w:t>de aangegeven asfaltwegen, fietspaden en betonwegen</w:t>
      </w:r>
      <w:r w:rsidR="00516563" w:rsidRPr="006543BD">
        <w:rPr>
          <w:szCs w:val="20"/>
        </w:rPr>
        <w:t xml:space="preserve">(bijlage </w:t>
      </w:r>
      <w:r w:rsidR="00381B7C">
        <w:rPr>
          <w:szCs w:val="20"/>
        </w:rPr>
        <w:t>8</w:t>
      </w:r>
      <w:r w:rsidR="00892B03">
        <w:rPr>
          <w:szCs w:val="20"/>
        </w:rPr>
        <w:t>)</w:t>
      </w:r>
      <w:r w:rsidRPr="006543BD">
        <w:rPr>
          <w:szCs w:val="20"/>
        </w:rPr>
        <w:t>;</w:t>
      </w:r>
    </w:p>
    <w:p w14:paraId="0035E5D5" w14:textId="77777777" w:rsidR="006717E6" w:rsidRPr="006543BD" w:rsidRDefault="006717E6" w:rsidP="00C37B16">
      <w:pPr>
        <w:pStyle w:val="Lijstalinea"/>
        <w:numPr>
          <w:ilvl w:val="0"/>
          <w:numId w:val="12"/>
        </w:numPr>
        <w:rPr>
          <w:szCs w:val="20"/>
        </w:rPr>
      </w:pPr>
      <w:r w:rsidRPr="006543BD">
        <w:rPr>
          <w:szCs w:val="20"/>
        </w:rPr>
        <w:t>De Opdrachtnemer stemt de werkzaamheden af met de Opdrachtgever</w:t>
      </w:r>
      <w:r w:rsidR="00F25C47" w:rsidRPr="006543BD">
        <w:rPr>
          <w:szCs w:val="20"/>
        </w:rPr>
        <w:t xml:space="preserve"> en bepaald gezamenlijk welke werkzaamheden er worden uitgevoerd in dat betreffende jaar;</w:t>
      </w:r>
    </w:p>
    <w:p w14:paraId="2EBEDAB8" w14:textId="77777777" w:rsidR="006A4821" w:rsidRPr="006543BD" w:rsidRDefault="006A4821" w:rsidP="00C37B16">
      <w:pPr>
        <w:pStyle w:val="Lijstalinea"/>
        <w:numPr>
          <w:ilvl w:val="0"/>
          <w:numId w:val="12"/>
        </w:numPr>
        <w:rPr>
          <w:szCs w:val="20"/>
        </w:rPr>
      </w:pPr>
      <w:r w:rsidRPr="006543BD">
        <w:rPr>
          <w:szCs w:val="20"/>
        </w:rPr>
        <w:t xml:space="preserve">De Opdrachtnemer </w:t>
      </w:r>
      <w:r w:rsidR="001A6087" w:rsidRPr="006543BD">
        <w:rPr>
          <w:szCs w:val="20"/>
        </w:rPr>
        <w:t>stelt het jaarplan op;</w:t>
      </w:r>
    </w:p>
    <w:p w14:paraId="6AD9A37A" w14:textId="77777777" w:rsidR="00FA69A2" w:rsidRPr="00FA69A2" w:rsidRDefault="00E251CB" w:rsidP="00C37B16">
      <w:pPr>
        <w:pStyle w:val="Lijstalinea"/>
        <w:numPr>
          <w:ilvl w:val="0"/>
          <w:numId w:val="12"/>
        </w:numPr>
        <w:rPr>
          <w:szCs w:val="20"/>
        </w:rPr>
      </w:pPr>
      <w:r w:rsidRPr="00E251CB">
        <w:rPr>
          <w:szCs w:val="20"/>
        </w:rPr>
        <w:t>De Opdrachtnemer stemt de werkzaamheden middels het jaarplan af met het CPW en zorgt voor goedkeuring van het CPW. Wijzigingen in het jaarplan worden opnieuw ter goedkeuring voorgelegd aan het CPW</w:t>
      </w:r>
      <w:r>
        <w:rPr>
          <w:szCs w:val="20"/>
        </w:rPr>
        <w:t>;</w:t>
      </w:r>
    </w:p>
    <w:p w14:paraId="3A61775B" w14:textId="77777777" w:rsidR="00FA69A2" w:rsidRDefault="00E251CB" w:rsidP="00C37B16">
      <w:pPr>
        <w:pStyle w:val="Lijstalinea"/>
        <w:numPr>
          <w:ilvl w:val="0"/>
          <w:numId w:val="12"/>
        </w:numPr>
        <w:rPr>
          <w:szCs w:val="20"/>
        </w:rPr>
      </w:pPr>
      <w:r w:rsidRPr="00E251CB">
        <w:rPr>
          <w:szCs w:val="20"/>
        </w:rPr>
        <w:t>Het integraal jaarplan inclusief verkeersmaatregelen en goedkeuring van het CPW wordt ter acceptatie neergelegd bij de Opdrachtgever</w:t>
      </w:r>
      <w:r>
        <w:rPr>
          <w:szCs w:val="20"/>
        </w:rPr>
        <w:t>;</w:t>
      </w:r>
    </w:p>
    <w:p w14:paraId="482CB799" w14:textId="77777777" w:rsidR="00E251CB" w:rsidRPr="00E251CB" w:rsidRDefault="00E251CB" w:rsidP="00E251CB">
      <w:pPr>
        <w:pStyle w:val="Lijstalinea"/>
        <w:numPr>
          <w:ilvl w:val="0"/>
          <w:numId w:val="12"/>
        </w:numPr>
        <w:rPr>
          <w:szCs w:val="20"/>
        </w:rPr>
      </w:pPr>
      <w:r w:rsidRPr="00E251CB">
        <w:rPr>
          <w:szCs w:val="20"/>
        </w:rPr>
        <w:t>Na acceptatie van het jaarplan de werkzaamheden invoeren in ltc.andes.nl</w:t>
      </w:r>
    </w:p>
    <w:p w14:paraId="768C44BE" w14:textId="77777777" w:rsidR="00815680" w:rsidRDefault="00815680" w:rsidP="00C37B16">
      <w:pPr>
        <w:pStyle w:val="Lijstalinea"/>
        <w:numPr>
          <w:ilvl w:val="0"/>
          <w:numId w:val="12"/>
        </w:numPr>
        <w:rPr>
          <w:szCs w:val="20"/>
        </w:rPr>
      </w:pPr>
      <w:r>
        <w:rPr>
          <w:szCs w:val="20"/>
        </w:rPr>
        <w:t>De reparatiewerkzaamheden worden</w:t>
      </w:r>
      <w:r w:rsidR="00FA69A2">
        <w:rPr>
          <w:szCs w:val="20"/>
        </w:rPr>
        <w:t xml:space="preserve"> op basis van de eenheidsprijzen uit de inschrijfstaat afgerekend</w:t>
      </w:r>
      <w:r w:rsidR="00631048">
        <w:rPr>
          <w:szCs w:val="20"/>
        </w:rPr>
        <w:t xml:space="preserve"> middels een deelopdracht</w:t>
      </w:r>
      <w:r>
        <w:rPr>
          <w:szCs w:val="20"/>
        </w:rPr>
        <w:t xml:space="preserve"> die de Opdrachtgever na acceptatie van het jaarplan aan de Opdrachtnemer zal opdragen. </w:t>
      </w:r>
    </w:p>
    <w:p w14:paraId="7E3616E5" w14:textId="77777777" w:rsidR="00C50A0E" w:rsidRPr="00B16B3F" w:rsidRDefault="008F52DF" w:rsidP="00C37B16">
      <w:pPr>
        <w:pStyle w:val="Lijstalinea"/>
        <w:numPr>
          <w:ilvl w:val="0"/>
          <w:numId w:val="12"/>
        </w:numPr>
        <w:rPr>
          <w:szCs w:val="20"/>
        </w:rPr>
      </w:pPr>
      <w:r w:rsidRPr="008F52DF">
        <w:t>Bi</w:t>
      </w:r>
      <w:r w:rsidR="003F490E">
        <w:t>j de uitvoering van reparatiewerkzaamheden</w:t>
      </w:r>
      <w:r w:rsidRPr="008F52DF">
        <w:t xml:space="preserve"> wordt er veilig gewerkt en is er minimaal hinder voor weggebruikers.</w:t>
      </w:r>
    </w:p>
    <w:p w14:paraId="7C19425A" w14:textId="77777777" w:rsidR="00B16B3F" w:rsidRPr="00B16B3F" w:rsidRDefault="00B16B3F" w:rsidP="00B16B3F">
      <w:pPr>
        <w:pStyle w:val="Lijstalinea"/>
        <w:numPr>
          <w:ilvl w:val="0"/>
          <w:numId w:val="18"/>
        </w:numPr>
      </w:pPr>
      <w:r w:rsidRPr="00B16B3F">
        <w:t>De Opdrachtnemer voert na meldingen herstelwerkzaamheden uit aan de asfalt- en betonwegen</w:t>
      </w:r>
      <w:r w:rsidR="001A6087">
        <w:t>.</w:t>
      </w:r>
    </w:p>
    <w:p w14:paraId="70137DF0" w14:textId="77777777" w:rsidR="00447D4D" w:rsidRDefault="00AF0308" w:rsidP="00C37B16">
      <w:pPr>
        <w:pStyle w:val="Kop2"/>
        <w:numPr>
          <w:ilvl w:val="1"/>
          <w:numId w:val="15"/>
        </w:numPr>
      </w:pPr>
      <w:bookmarkStart w:id="16" w:name="_Toc331759598"/>
      <w:bookmarkStart w:id="17" w:name="_Toc381794004"/>
      <w:r w:rsidRPr="005616A9">
        <w:t xml:space="preserve"> </w:t>
      </w:r>
      <w:bookmarkStart w:id="18" w:name="_Toc93953112"/>
      <w:bookmarkEnd w:id="16"/>
      <w:bookmarkEnd w:id="17"/>
      <w:r w:rsidR="00090E11">
        <w:t>Verwachtingen van Opdrachtgever richting Opdrachtnemer</w:t>
      </w:r>
      <w:bookmarkEnd w:id="18"/>
    </w:p>
    <w:p w14:paraId="36D35B25" w14:textId="77777777" w:rsidR="00090E11" w:rsidRDefault="00090E11" w:rsidP="00090E11">
      <w:r>
        <w:t>Ten aanzien van deze opdracht verwacht de Opdrachtgever het volgende van de opdrachtnemer:</w:t>
      </w:r>
    </w:p>
    <w:p w14:paraId="655C7720" w14:textId="77777777" w:rsidR="00090E11" w:rsidRDefault="00090E11" w:rsidP="00C37B16">
      <w:pPr>
        <w:pStyle w:val="Lijstalinea"/>
        <w:numPr>
          <w:ilvl w:val="1"/>
          <w:numId w:val="16"/>
        </w:numPr>
        <w:ind w:left="851"/>
      </w:pPr>
      <w:r>
        <w:t xml:space="preserve">De Opdrachtnemer onderhoudt het Areaal </w:t>
      </w:r>
      <w:r w:rsidR="007940C6">
        <w:t>en</w:t>
      </w:r>
      <w:r>
        <w:t xml:space="preserve"> waar</w:t>
      </w:r>
      <w:r w:rsidR="00C67AED">
        <w:t xml:space="preserve"> </w:t>
      </w:r>
      <w:r>
        <w:t>nodig wordt het Areaal gedurende de looptijd door Opdrachtnemer</w:t>
      </w:r>
      <w:r w:rsidR="00C67AED">
        <w:t xml:space="preserve"> </w:t>
      </w:r>
      <w:r w:rsidR="008B16E0">
        <w:t>verbeterd</w:t>
      </w:r>
      <w:r>
        <w:t>;</w:t>
      </w:r>
    </w:p>
    <w:p w14:paraId="2752FAEA" w14:textId="77777777" w:rsidR="00090E11" w:rsidRDefault="00090E11" w:rsidP="00C37B16">
      <w:pPr>
        <w:pStyle w:val="Lijstalinea"/>
        <w:numPr>
          <w:ilvl w:val="1"/>
          <w:numId w:val="16"/>
        </w:numPr>
        <w:ind w:left="851"/>
      </w:pPr>
      <w:r>
        <w:lastRenderedPageBreak/>
        <w:t>De Opdrachtnemer werkt publieksgericht, is benaderbaar en zorgt voor een</w:t>
      </w:r>
      <w:r w:rsidR="00C67AED">
        <w:t xml:space="preserve"> </w:t>
      </w:r>
      <w:r>
        <w:t>zo groot mogelijke beschikbaarheid en bereikbaarheid;</w:t>
      </w:r>
    </w:p>
    <w:p w14:paraId="3570B940" w14:textId="77777777" w:rsidR="00090E11" w:rsidRDefault="00090E11" w:rsidP="00C37B16">
      <w:pPr>
        <w:pStyle w:val="Lijstalinea"/>
        <w:numPr>
          <w:ilvl w:val="1"/>
          <w:numId w:val="16"/>
        </w:numPr>
        <w:ind w:left="851"/>
      </w:pPr>
      <w:r>
        <w:t>De Opdrachtnemer organiseert zijn werkzaamheden transparant, meetbaar</w:t>
      </w:r>
      <w:r w:rsidR="00C67AED">
        <w:t xml:space="preserve"> </w:t>
      </w:r>
      <w:r>
        <w:t>en is transparant in de uitvoering;</w:t>
      </w:r>
    </w:p>
    <w:p w14:paraId="407FA8B6" w14:textId="77777777" w:rsidR="00090E11" w:rsidRDefault="00090E11" w:rsidP="00C37B16">
      <w:pPr>
        <w:pStyle w:val="Lijstalinea"/>
        <w:numPr>
          <w:ilvl w:val="1"/>
          <w:numId w:val="16"/>
        </w:numPr>
        <w:ind w:left="851"/>
      </w:pPr>
      <w:r>
        <w:t>De Opdrachtnemer optimaliseert zijn procesmanagement in overleg met</w:t>
      </w:r>
      <w:r w:rsidR="00C67AED">
        <w:t xml:space="preserve"> </w:t>
      </w:r>
      <w:r>
        <w:t>Opdrachtgever en ontzorgt de Opdrachtgever daar waar mogelijk;</w:t>
      </w:r>
    </w:p>
    <w:p w14:paraId="7C782D7F" w14:textId="77777777" w:rsidR="00090E11" w:rsidRDefault="00090E11" w:rsidP="00090E11">
      <w:r>
        <w:t>- De Opdrachtnemer brengt de gegevens van het Areaal in kaart en houdt deze</w:t>
      </w:r>
      <w:r w:rsidR="00C67AED">
        <w:t xml:space="preserve"> </w:t>
      </w:r>
      <w:r>
        <w:t>gedurende de looptijd</w:t>
      </w:r>
      <w:r w:rsidR="008B16E0">
        <w:t xml:space="preserve"> van het contract actueel en te</w:t>
      </w:r>
      <w:r>
        <w:t xml:space="preserve"> alle</w:t>
      </w:r>
      <w:r w:rsidR="008B16E0">
        <w:t>n tijden</w:t>
      </w:r>
      <w:r>
        <w:t xml:space="preserve"> beschikbaar voor</w:t>
      </w:r>
      <w:r w:rsidR="00C67AED">
        <w:t xml:space="preserve"> </w:t>
      </w:r>
      <w:r>
        <w:t>Opdrachtgever.</w:t>
      </w:r>
    </w:p>
    <w:p w14:paraId="29766A1B" w14:textId="77777777" w:rsidR="00516563" w:rsidRDefault="00516563" w:rsidP="00090E11"/>
    <w:p w14:paraId="3ED16926" w14:textId="77777777" w:rsidR="00C50A0E" w:rsidRDefault="00C50A0E" w:rsidP="00C50A0E"/>
    <w:p w14:paraId="02BB9A65" w14:textId="77777777" w:rsidR="0073324C" w:rsidRDefault="0073324C" w:rsidP="00C50A0E"/>
    <w:p w14:paraId="721EC205" w14:textId="77777777" w:rsidR="0073324C" w:rsidRDefault="0073324C" w:rsidP="00C50A0E"/>
    <w:p w14:paraId="210635E7" w14:textId="77777777" w:rsidR="0073324C" w:rsidRDefault="0073324C" w:rsidP="00C50A0E"/>
    <w:p w14:paraId="064EA1AF" w14:textId="77777777" w:rsidR="0073324C" w:rsidRDefault="0073324C" w:rsidP="00C50A0E"/>
    <w:p w14:paraId="119D63FC" w14:textId="77777777" w:rsidR="0073324C" w:rsidRDefault="0073324C" w:rsidP="00C50A0E"/>
    <w:p w14:paraId="5E1170DE" w14:textId="77777777" w:rsidR="0073324C" w:rsidRDefault="0073324C" w:rsidP="00C50A0E"/>
    <w:p w14:paraId="5E23E8F0" w14:textId="77777777" w:rsidR="0073324C" w:rsidRDefault="0073324C" w:rsidP="00C50A0E"/>
    <w:p w14:paraId="22AC156F" w14:textId="77777777" w:rsidR="0073324C" w:rsidRDefault="0073324C" w:rsidP="00C50A0E"/>
    <w:p w14:paraId="3EBEF96C" w14:textId="77777777" w:rsidR="0073324C" w:rsidRDefault="0073324C" w:rsidP="00C50A0E"/>
    <w:p w14:paraId="3F73839E" w14:textId="77777777" w:rsidR="0073324C" w:rsidRDefault="0073324C" w:rsidP="00C50A0E"/>
    <w:p w14:paraId="4D8D2701" w14:textId="77777777" w:rsidR="0073324C" w:rsidRDefault="0073324C" w:rsidP="00C50A0E"/>
    <w:p w14:paraId="3B1E2CB4" w14:textId="77777777" w:rsidR="0073324C" w:rsidRDefault="0073324C" w:rsidP="00C50A0E"/>
    <w:p w14:paraId="0FA5B8FB" w14:textId="77777777" w:rsidR="0073324C" w:rsidRDefault="0073324C" w:rsidP="00C50A0E"/>
    <w:p w14:paraId="63B62283" w14:textId="77777777" w:rsidR="0073324C" w:rsidRDefault="0073324C" w:rsidP="00C50A0E"/>
    <w:p w14:paraId="5D56F7AB" w14:textId="77777777" w:rsidR="0073324C" w:rsidRDefault="0073324C" w:rsidP="00C50A0E"/>
    <w:p w14:paraId="6C685387" w14:textId="77777777" w:rsidR="0073324C" w:rsidRDefault="0073324C" w:rsidP="00C50A0E"/>
    <w:p w14:paraId="79595E45" w14:textId="77777777" w:rsidR="0073324C" w:rsidRDefault="0073324C" w:rsidP="00C50A0E"/>
    <w:p w14:paraId="7482838F" w14:textId="77777777" w:rsidR="0073324C" w:rsidRDefault="0073324C" w:rsidP="00C50A0E"/>
    <w:p w14:paraId="4DFE06F3" w14:textId="77777777" w:rsidR="0073324C" w:rsidRDefault="0073324C" w:rsidP="00C50A0E"/>
    <w:p w14:paraId="255D77D0" w14:textId="77777777" w:rsidR="0073324C" w:rsidRDefault="0073324C" w:rsidP="00C50A0E"/>
    <w:p w14:paraId="0DCA30BF" w14:textId="77777777" w:rsidR="0073324C" w:rsidRDefault="0073324C" w:rsidP="00C50A0E"/>
    <w:p w14:paraId="20BCBC1F" w14:textId="77777777" w:rsidR="0073324C" w:rsidRDefault="0073324C" w:rsidP="00C50A0E"/>
    <w:p w14:paraId="0389B59A" w14:textId="77777777" w:rsidR="0073324C" w:rsidRDefault="0073324C" w:rsidP="00C50A0E"/>
    <w:p w14:paraId="55087B3C" w14:textId="77777777" w:rsidR="0073324C" w:rsidRDefault="0073324C" w:rsidP="00C50A0E"/>
    <w:p w14:paraId="416C7FAB" w14:textId="77777777" w:rsidR="0073324C" w:rsidRDefault="0073324C" w:rsidP="00C50A0E"/>
    <w:p w14:paraId="7A6A98E9" w14:textId="77777777" w:rsidR="0073324C" w:rsidRDefault="0073324C" w:rsidP="00C50A0E"/>
    <w:p w14:paraId="66792205" w14:textId="77777777" w:rsidR="0073324C" w:rsidRDefault="0073324C" w:rsidP="00C50A0E"/>
    <w:p w14:paraId="501B11ED" w14:textId="77777777" w:rsidR="0073324C" w:rsidRDefault="0073324C" w:rsidP="00C50A0E"/>
    <w:p w14:paraId="398B9175" w14:textId="77777777" w:rsidR="0073324C" w:rsidRDefault="0073324C" w:rsidP="00C50A0E"/>
    <w:p w14:paraId="3A57FF9C" w14:textId="77777777" w:rsidR="0073324C" w:rsidRDefault="0073324C" w:rsidP="00C50A0E"/>
    <w:p w14:paraId="5CF5CFCC" w14:textId="77777777" w:rsidR="0073324C" w:rsidRDefault="0073324C" w:rsidP="00C50A0E"/>
    <w:p w14:paraId="5D31B3ED" w14:textId="77777777" w:rsidR="0073324C" w:rsidRDefault="0073324C" w:rsidP="00C50A0E"/>
    <w:p w14:paraId="56D07DBD" w14:textId="77777777" w:rsidR="0073324C" w:rsidRDefault="0073324C" w:rsidP="00C50A0E"/>
    <w:p w14:paraId="1774920E" w14:textId="77777777" w:rsidR="0073324C" w:rsidRDefault="0073324C" w:rsidP="00C50A0E"/>
    <w:p w14:paraId="6E13E71E" w14:textId="77777777" w:rsidR="0073324C" w:rsidRDefault="0073324C" w:rsidP="00C50A0E"/>
    <w:p w14:paraId="0C966768" w14:textId="77777777" w:rsidR="0073324C" w:rsidRDefault="0073324C" w:rsidP="00C50A0E"/>
    <w:p w14:paraId="0109BDDA" w14:textId="77777777" w:rsidR="0073324C" w:rsidRDefault="0073324C" w:rsidP="00C50A0E"/>
    <w:p w14:paraId="6DC50918" w14:textId="77777777" w:rsidR="0073324C" w:rsidRDefault="0073324C" w:rsidP="00C50A0E"/>
    <w:p w14:paraId="3AFAC0B3" w14:textId="77777777" w:rsidR="0073324C" w:rsidRDefault="0073324C" w:rsidP="00C50A0E"/>
    <w:p w14:paraId="40BF7675" w14:textId="77777777" w:rsidR="0073324C" w:rsidRDefault="0073324C" w:rsidP="00C50A0E"/>
    <w:p w14:paraId="0C3041C5" w14:textId="77777777" w:rsidR="0073324C" w:rsidRDefault="0073324C" w:rsidP="00C50A0E"/>
    <w:p w14:paraId="3257DF2F" w14:textId="77777777" w:rsidR="00C67AED" w:rsidRDefault="00C67AED" w:rsidP="00C37B16">
      <w:pPr>
        <w:pStyle w:val="Kop1"/>
        <w:numPr>
          <w:ilvl w:val="0"/>
          <w:numId w:val="15"/>
        </w:numPr>
        <w:rPr>
          <w:lang w:eastAsia="nl-NL"/>
        </w:rPr>
      </w:pPr>
      <w:bookmarkStart w:id="19" w:name="_Toc93953113"/>
      <w:bookmarkStart w:id="20" w:name="_Toc477417673"/>
      <w:r>
        <w:rPr>
          <w:lang w:eastAsia="nl-NL"/>
        </w:rPr>
        <w:lastRenderedPageBreak/>
        <w:t>Projectscope</w:t>
      </w:r>
      <w:bookmarkEnd w:id="19"/>
    </w:p>
    <w:p w14:paraId="7019E5E3" w14:textId="77777777" w:rsidR="00C67AED" w:rsidRDefault="00C67AED" w:rsidP="00C37B16">
      <w:pPr>
        <w:pStyle w:val="Kop2"/>
        <w:numPr>
          <w:ilvl w:val="1"/>
          <w:numId w:val="15"/>
        </w:numPr>
        <w:rPr>
          <w:lang w:eastAsia="nl-NL"/>
        </w:rPr>
      </w:pPr>
      <w:bookmarkStart w:id="21" w:name="_Toc93953114"/>
      <w:r>
        <w:rPr>
          <w:lang w:eastAsia="nl-NL"/>
        </w:rPr>
        <w:t>Algemeen</w:t>
      </w:r>
      <w:bookmarkEnd w:id="21"/>
    </w:p>
    <w:p w14:paraId="2C95312C" w14:textId="77777777" w:rsidR="00531BAE" w:rsidRDefault="00531BAE" w:rsidP="00531BAE">
      <w:r>
        <w:t xml:space="preserve">De opdracht omvat het uitvoeren van </w:t>
      </w:r>
      <w:r w:rsidRPr="006543BD">
        <w:t>asfalt</w:t>
      </w:r>
      <w:r w:rsidR="005609CF" w:rsidRPr="006543BD">
        <w:t>- en beton</w:t>
      </w:r>
      <w:r w:rsidRPr="006543BD">
        <w:t>reparaties</w:t>
      </w:r>
      <w:r>
        <w:t xml:space="preserve"> aan het wegennet binnen de gemeente Tilburg.  In paragraaf </w:t>
      </w:r>
      <w:r w:rsidR="007940C6">
        <w:t>3.5</w:t>
      </w:r>
      <w:r>
        <w:t xml:space="preserve"> is een afbeelding weergegeven van de beheergrens en in paragraaf</w:t>
      </w:r>
      <w:r w:rsidR="00875703">
        <w:t xml:space="preserve"> </w:t>
      </w:r>
      <w:r w:rsidR="007940C6">
        <w:t>3.6 wordt de scopeg</w:t>
      </w:r>
      <w:r>
        <w:t xml:space="preserve">rens beschreven.   </w:t>
      </w:r>
    </w:p>
    <w:p w14:paraId="728C3AA0" w14:textId="77777777" w:rsidR="00531BAE" w:rsidRDefault="00531BAE" w:rsidP="00531BAE"/>
    <w:p w14:paraId="08B1FD92" w14:textId="77777777" w:rsidR="00531BAE" w:rsidRDefault="00531BAE" w:rsidP="00531BAE">
      <w:r>
        <w:t>In dit contract zijn de uitvoering van  herstel, het areaalbeheer en wijzigingen daarvan, inspecties, communicatie en het aanleveren van verbetervoorstellen belangrijke onderdelen. Het Areaal dient, gedurende de looptijd van het contract, minimaal aan de in de</w:t>
      </w:r>
      <w:r w:rsidR="00875703">
        <w:t xml:space="preserve"> </w:t>
      </w:r>
      <w:r w:rsidR="007940C6">
        <w:t>Vraagspecificatie deel</w:t>
      </w:r>
      <w:r w:rsidR="006A4821">
        <w:t xml:space="preserve"> </w:t>
      </w:r>
      <w:r w:rsidR="007940C6">
        <w:t>1</w:t>
      </w:r>
      <w:r>
        <w:t xml:space="preserve"> genoemde eisen te voldoen. Dit betekent dat</w:t>
      </w:r>
      <w:r w:rsidR="00875703">
        <w:t xml:space="preserve"> </w:t>
      </w:r>
      <w:r>
        <w:t>Opdrachtnemer onder</w:t>
      </w:r>
      <w:r w:rsidR="006A4821">
        <w:t xml:space="preserve">  </w:t>
      </w:r>
      <w:r>
        <w:t>meer, de navolgende activiteiten dient uit te voeren:</w:t>
      </w:r>
    </w:p>
    <w:p w14:paraId="2F597DD1" w14:textId="77777777" w:rsidR="00531BAE" w:rsidRDefault="00531BAE" w:rsidP="00531BAE"/>
    <w:p w14:paraId="173C821C" w14:textId="77777777" w:rsidR="00531BAE" w:rsidRDefault="00531BAE" w:rsidP="00C37B16">
      <w:pPr>
        <w:pStyle w:val="Lijstalinea"/>
        <w:numPr>
          <w:ilvl w:val="0"/>
          <w:numId w:val="7"/>
        </w:numPr>
        <w:spacing w:line="260" w:lineRule="atLeast"/>
      </w:pPr>
      <w:r>
        <w:t xml:space="preserve">Inspecties op de </w:t>
      </w:r>
      <w:r w:rsidR="00892B03">
        <w:t>aangegeven asfaltwegen, fietspaden en betonwegen</w:t>
      </w:r>
      <w:r w:rsidR="00E251CB">
        <w:t>;</w:t>
      </w:r>
    </w:p>
    <w:p w14:paraId="07583515" w14:textId="77777777" w:rsidR="00531BAE" w:rsidRDefault="00531BAE" w:rsidP="00C37B16">
      <w:pPr>
        <w:pStyle w:val="Lijstalinea"/>
        <w:numPr>
          <w:ilvl w:val="0"/>
          <w:numId w:val="7"/>
        </w:numPr>
        <w:spacing w:line="260" w:lineRule="atLeast"/>
      </w:pPr>
      <w:r>
        <w:t>Herstelwerkzaamheden aan alle asfaltwegen</w:t>
      </w:r>
      <w:r w:rsidR="00F25C47">
        <w:t xml:space="preserve"> </w:t>
      </w:r>
      <w:r w:rsidR="00F25C47" w:rsidRPr="006543BD">
        <w:t>en betonwegen</w:t>
      </w:r>
      <w:r w:rsidR="00E251CB">
        <w:t>;</w:t>
      </w:r>
    </w:p>
    <w:p w14:paraId="5DF90FFD" w14:textId="77777777" w:rsidR="00531BAE" w:rsidRDefault="00531BAE" w:rsidP="00C37B16">
      <w:pPr>
        <w:pStyle w:val="Lijstalinea"/>
        <w:numPr>
          <w:ilvl w:val="0"/>
          <w:numId w:val="7"/>
        </w:numPr>
        <w:spacing w:line="260" w:lineRule="atLeast"/>
      </w:pPr>
      <w:r>
        <w:t>Sleufherstel;</w:t>
      </w:r>
    </w:p>
    <w:p w14:paraId="36E740F1" w14:textId="77777777" w:rsidR="00DF28FD" w:rsidRDefault="00DF28FD" w:rsidP="00C37B16">
      <w:pPr>
        <w:pStyle w:val="Lijstalinea"/>
        <w:numPr>
          <w:ilvl w:val="0"/>
          <w:numId w:val="7"/>
        </w:numPr>
        <w:spacing w:line="260" w:lineRule="atLeast"/>
      </w:pPr>
      <w:r>
        <w:t>Aanbrengen VRI-lussen</w:t>
      </w:r>
      <w:r w:rsidR="00E251CB">
        <w:t>;</w:t>
      </w:r>
    </w:p>
    <w:p w14:paraId="60B323D5" w14:textId="77777777" w:rsidR="00875703" w:rsidRDefault="00875703" w:rsidP="00C37B16">
      <w:pPr>
        <w:pStyle w:val="Lijstalinea"/>
        <w:numPr>
          <w:ilvl w:val="0"/>
          <w:numId w:val="7"/>
        </w:numPr>
        <w:spacing w:line="260" w:lineRule="atLeast"/>
      </w:pPr>
      <w:r>
        <w:t>Op hoogte brengen van putdeksels</w:t>
      </w:r>
      <w:r w:rsidR="00E251CB">
        <w:t>;</w:t>
      </w:r>
    </w:p>
    <w:p w14:paraId="53728AC1" w14:textId="77777777" w:rsidR="00531BAE" w:rsidRDefault="00531BAE" w:rsidP="00C37B16">
      <w:pPr>
        <w:pStyle w:val="Lijstalinea"/>
        <w:numPr>
          <w:ilvl w:val="0"/>
          <w:numId w:val="7"/>
        </w:numPr>
        <w:spacing w:line="260" w:lineRule="atLeast"/>
      </w:pPr>
      <w:r>
        <w:t>Levensverlengende maatregelen</w:t>
      </w:r>
      <w:r w:rsidR="00F25C47">
        <w:t xml:space="preserve"> </w:t>
      </w:r>
      <w:r w:rsidR="00F25C47" w:rsidRPr="006543BD">
        <w:t>als sealen</w:t>
      </w:r>
      <w:r w:rsidR="00892B03">
        <w:t xml:space="preserve"> op </w:t>
      </w:r>
      <w:proofErr w:type="spellStart"/>
      <w:r w:rsidR="00892B03">
        <w:t>geluidreducerende</w:t>
      </w:r>
      <w:proofErr w:type="spellEnd"/>
      <w:r w:rsidR="00892B03">
        <w:t xml:space="preserve"> deklagen</w:t>
      </w:r>
      <w:r w:rsidRPr="006543BD">
        <w:t>;</w:t>
      </w:r>
    </w:p>
    <w:p w14:paraId="6C41E8ED" w14:textId="77777777" w:rsidR="00875703" w:rsidRDefault="00875703" w:rsidP="00C37B16">
      <w:pPr>
        <w:pStyle w:val="Lijstalinea"/>
        <w:numPr>
          <w:ilvl w:val="0"/>
          <w:numId w:val="7"/>
        </w:numPr>
        <w:spacing w:line="260" w:lineRule="atLeast"/>
      </w:pPr>
      <w:r>
        <w:t>Opbreken en aanbrengen kantopsluitingen</w:t>
      </w:r>
      <w:r w:rsidR="00E251CB">
        <w:t>;</w:t>
      </w:r>
    </w:p>
    <w:p w14:paraId="3791ABA2" w14:textId="77777777" w:rsidR="00875703" w:rsidRDefault="00875703" w:rsidP="00C37B16">
      <w:pPr>
        <w:pStyle w:val="Lijstalinea"/>
        <w:numPr>
          <w:ilvl w:val="0"/>
          <w:numId w:val="7"/>
        </w:numPr>
        <w:spacing w:line="260" w:lineRule="atLeast"/>
      </w:pPr>
      <w:r>
        <w:t>Opbreken en aanbrengen elementenverhardingen</w:t>
      </w:r>
    </w:p>
    <w:p w14:paraId="6A72301A" w14:textId="77777777" w:rsidR="00892B03" w:rsidRDefault="00892B03" w:rsidP="00C37B16">
      <w:pPr>
        <w:pStyle w:val="Lijstalinea"/>
        <w:numPr>
          <w:ilvl w:val="0"/>
          <w:numId w:val="7"/>
        </w:numPr>
        <w:spacing w:line="260" w:lineRule="atLeast"/>
      </w:pPr>
      <w:r>
        <w:t>Verwijderen van wortels in verband met worteldruk</w:t>
      </w:r>
    </w:p>
    <w:p w14:paraId="39AC55E0" w14:textId="77777777" w:rsidR="00531BAE" w:rsidRDefault="00531BAE" w:rsidP="00C37B16">
      <w:pPr>
        <w:pStyle w:val="Lijstalinea"/>
        <w:numPr>
          <w:ilvl w:val="0"/>
          <w:numId w:val="7"/>
        </w:numPr>
        <w:spacing w:line="260" w:lineRule="atLeast"/>
      </w:pPr>
      <w:r>
        <w:t>Datamanagement, actualisatie en overdracht daarvan;</w:t>
      </w:r>
    </w:p>
    <w:p w14:paraId="23673297" w14:textId="77777777" w:rsidR="00E251CB" w:rsidRDefault="00E251CB" w:rsidP="00C37B16">
      <w:pPr>
        <w:pStyle w:val="Lijstalinea"/>
        <w:numPr>
          <w:ilvl w:val="0"/>
          <w:numId w:val="7"/>
        </w:numPr>
        <w:spacing w:line="260" w:lineRule="atLeast"/>
      </w:pPr>
      <w:r>
        <w:t xml:space="preserve">Afhandelen (richting melder) van klachten voortkomend uit </w:t>
      </w:r>
      <w:proofErr w:type="spellStart"/>
      <w:r>
        <w:t>Fixi</w:t>
      </w:r>
      <w:proofErr w:type="spellEnd"/>
      <w:r>
        <w:t xml:space="preserve"> (het KRS van de gemeente).</w:t>
      </w:r>
    </w:p>
    <w:p w14:paraId="490C97E2" w14:textId="77777777" w:rsidR="00C67AED" w:rsidRDefault="00C67AED" w:rsidP="00C67AED"/>
    <w:p w14:paraId="032B8874" w14:textId="77777777" w:rsidR="00C67AED" w:rsidRPr="00C67AED" w:rsidRDefault="00C67AED" w:rsidP="00C37B16">
      <w:pPr>
        <w:pStyle w:val="Kop2"/>
        <w:numPr>
          <w:ilvl w:val="1"/>
          <w:numId w:val="15"/>
        </w:numPr>
        <w:rPr>
          <w:lang w:eastAsia="nl-NL"/>
        </w:rPr>
      </w:pPr>
      <w:bookmarkStart w:id="22" w:name="_Toc93953115"/>
      <w:r>
        <w:rPr>
          <w:lang w:eastAsia="nl-NL"/>
        </w:rPr>
        <w:t>Contractstappenplan</w:t>
      </w:r>
      <w:bookmarkEnd w:id="22"/>
    </w:p>
    <w:p w14:paraId="381E8B54" w14:textId="77777777" w:rsidR="00C67AED" w:rsidRDefault="0086337C" w:rsidP="00C67AED">
      <w:pPr>
        <w:pStyle w:val="Kop4"/>
        <w:rPr>
          <w:lang w:eastAsia="nl-NL"/>
        </w:rPr>
      </w:pPr>
      <w:r>
        <w:rPr>
          <w:lang w:eastAsia="nl-NL"/>
        </w:rPr>
        <w:t>Inspectief</w:t>
      </w:r>
      <w:r w:rsidR="008F52DF">
        <w:rPr>
          <w:lang w:eastAsia="nl-NL"/>
        </w:rPr>
        <w:t>ase:</w:t>
      </w:r>
    </w:p>
    <w:p w14:paraId="06D3F069" w14:textId="77777777" w:rsidR="00C67AED" w:rsidRPr="006543BD" w:rsidRDefault="00C67AED" w:rsidP="00C67AED">
      <w:r>
        <w:t xml:space="preserve">Het contract vangt aan met een </w:t>
      </w:r>
      <w:r w:rsidR="00B16B3F" w:rsidRPr="006543BD">
        <w:t>Inspectie</w:t>
      </w:r>
      <w:r w:rsidRPr="006543BD">
        <w:t xml:space="preserve">fase. Deze </w:t>
      </w:r>
      <w:r w:rsidR="00B16B3F" w:rsidRPr="006543BD">
        <w:t>Inspectie</w:t>
      </w:r>
      <w:r w:rsidRPr="006543BD">
        <w:t xml:space="preserve">fase maakt onderdeel uit van de in het contract vastgestelde tijdsduur en is bedoeld om de Opdrachtnemer het Areaal te inventariseren en zich vertrouwd te maken met het Areaal.  Tot slot dient de </w:t>
      </w:r>
      <w:r w:rsidR="00B16B3F" w:rsidRPr="006543BD">
        <w:t xml:space="preserve">Inspectiefase </w:t>
      </w:r>
      <w:r w:rsidRPr="006543BD">
        <w:t>om de Opdrachtnemer zich voor te laten bereiden op de</w:t>
      </w:r>
    </w:p>
    <w:p w14:paraId="0BBA9CED" w14:textId="77777777" w:rsidR="00C67AED" w:rsidRDefault="00C67AED" w:rsidP="00C67AED">
      <w:r w:rsidRPr="006543BD">
        <w:t>verdere uitvoering van het contract en het uitvoeren van verbeteringen</w:t>
      </w:r>
      <w:r w:rsidR="00B16B3F" w:rsidRPr="006543BD">
        <w:t>.</w:t>
      </w:r>
    </w:p>
    <w:p w14:paraId="1122ED18" w14:textId="77777777" w:rsidR="00C67AED" w:rsidRDefault="00C67AED" w:rsidP="00C67AED">
      <w:pPr>
        <w:rPr>
          <w:lang w:eastAsia="nl-NL"/>
        </w:rPr>
      </w:pPr>
    </w:p>
    <w:p w14:paraId="03EE5FA7" w14:textId="77777777" w:rsidR="008F52DF" w:rsidRPr="008F52DF" w:rsidRDefault="008F52DF" w:rsidP="00C67AED">
      <w:pPr>
        <w:rPr>
          <w:b/>
          <w:lang w:eastAsia="nl-NL"/>
        </w:rPr>
      </w:pPr>
      <w:r w:rsidRPr="008F52DF">
        <w:rPr>
          <w:b/>
          <w:lang w:eastAsia="nl-NL"/>
        </w:rPr>
        <w:t>Uitvoeringsfase</w:t>
      </w:r>
      <w:r>
        <w:rPr>
          <w:b/>
          <w:lang w:eastAsia="nl-NL"/>
        </w:rPr>
        <w:t>:</w:t>
      </w:r>
    </w:p>
    <w:p w14:paraId="6AD84A67" w14:textId="77777777" w:rsidR="00C67AED" w:rsidRDefault="00C67AED" w:rsidP="00C67AED">
      <w:r>
        <w:t>I</w:t>
      </w:r>
      <w:r w:rsidRPr="000B603B">
        <w:t>n deze periode worden alle noodzakelijke activiteiten uitgevoerd ten einde de</w:t>
      </w:r>
      <w:r w:rsidR="008F52DF">
        <w:t xml:space="preserve"> </w:t>
      </w:r>
      <w:r w:rsidRPr="000B603B">
        <w:t xml:space="preserve">contractuele verplichtingen na te komen. Deze activiteiten worden uitgevoerd ten dienste van het handhaven van de in deel </w:t>
      </w:r>
      <w:r w:rsidR="007940C6">
        <w:t>1</w:t>
      </w:r>
      <w:r w:rsidRPr="000B603B">
        <w:t xml:space="preserve"> van de Vraagspecificatie genoemde minimale eisen, binnen de kaders van het door de Opdrachtnemer ingediende</w:t>
      </w:r>
      <w:r w:rsidR="008F52DF">
        <w:t xml:space="preserve"> plannen </w:t>
      </w:r>
      <w:r w:rsidRPr="000B603B">
        <w:t xml:space="preserve"> en binnen de kaders van het in deel </w:t>
      </w:r>
      <w:r w:rsidR="007940C6">
        <w:t>2</w:t>
      </w:r>
      <w:r w:rsidRPr="000B603B">
        <w:t xml:space="preserve"> van de Vraagspecificatie genoemde proceseisen. </w:t>
      </w:r>
    </w:p>
    <w:p w14:paraId="06AB4F3A" w14:textId="77777777" w:rsidR="00C67AED" w:rsidRDefault="00C67AED" w:rsidP="00C67AED"/>
    <w:p w14:paraId="750B16A5" w14:textId="77777777" w:rsidR="007940C6" w:rsidRDefault="00C67AED" w:rsidP="00C67AED">
      <w:r w:rsidRPr="000B603B">
        <w:t>De Opdrachtnemer dient, binnen de gestelde randvoorwaarden, naar eigen inzicht te bepalen welke werkzaamheden</w:t>
      </w:r>
      <w:r>
        <w:t xml:space="preserve"> uit </w:t>
      </w:r>
      <w:r w:rsidR="007940C6">
        <w:t>d</w:t>
      </w:r>
      <w:r>
        <w:t xml:space="preserve">eel </w:t>
      </w:r>
      <w:r w:rsidR="007940C6">
        <w:t>1</w:t>
      </w:r>
      <w:r w:rsidRPr="000B603B">
        <w:t xml:space="preserve">, op welk tijdstip door hem moeten worden verricht om </w:t>
      </w:r>
      <w:r>
        <w:t xml:space="preserve">de hoofdwegen en </w:t>
      </w:r>
      <w:r w:rsidR="006543BD">
        <w:t>fietspaden</w:t>
      </w:r>
      <w:r>
        <w:t xml:space="preserve"> </w:t>
      </w:r>
      <w:r w:rsidRPr="000B603B">
        <w:t xml:space="preserve">te laten voldoen aan de gestelde eisen </w:t>
      </w:r>
      <w:r>
        <w:t xml:space="preserve">conform </w:t>
      </w:r>
      <w:r w:rsidR="007940C6">
        <w:t>d</w:t>
      </w:r>
      <w:r>
        <w:t xml:space="preserve">eel </w:t>
      </w:r>
      <w:r w:rsidR="007940C6">
        <w:t>1.</w:t>
      </w:r>
    </w:p>
    <w:p w14:paraId="4570A915" w14:textId="77777777" w:rsidR="00C67AED" w:rsidRDefault="00C67AED" w:rsidP="00C37B16">
      <w:pPr>
        <w:pStyle w:val="Kop2"/>
        <w:numPr>
          <w:ilvl w:val="1"/>
          <w:numId w:val="15"/>
        </w:numPr>
        <w:rPr>
          <w:lang w:eastAsia="nl-NL"/>
        </w:rPr>
      </w:pPr>
      <w:bookmarkStart w:id="23" w:name="_Toc93953116"/>
      <w:r>
        <w:rPr>
          <w:lang w:eastAsia="nl-NL"/>
        </w:rPr>
        <w:t>Procesmanagement</w:t>
      </w:r>
      <w:bookmarkEnd w:id="23"/>
    </w:p>
    <w:p w14:paraId="0E136F43" w14:textId="77777777" w:rsidR="00C67AED" w:rsidRDefault="00C67AED" w:rsidP="00531BAE">
      <w:r>
        <w:t>Alle activiteiten die nodig zijn en niet direct ten dienste staan van uitvoerende werkzaamheden behoren tot procesmanagement. Dit procesmanagement spee</w:t>
      </w:r>
      <w:r w:rsidR="00516563">
        <w:t>lt een belangrijke rol bij de uitvoering van dit contract</w:t>
      </w:r>
      <w:r>
        <w:t xml:space="preserve"> en in de samenwerking tussen Opdrachtgever en Opdrachtnemer. Hieronder vallende onder</w:t>
      </w:r>
      <w:r w:rsidR="00475D58">
        <w:t xml:space="preserve"> </w:t>
      </w:r>
      <w:r>
        <w:t>meer de volgende begrippen:</w:t>
      </w:r>
    </w:p>
    <w:p w14:paraId="1AA00EA5" w14:textId="77777777" w:rsidR="00C67AED" w:rsidRDefault="00C67AED" w:rsidP="00C67AED">
      <w:pPr>
        <w:pStyle w:val="Lijstalinea"/>
        <w:ind w:left="360"/>
      </w:pPr>
    </w:p>
    <w:p w14:paraId="095E975A" w14:textId="77777777" w:rsidR="00C67AED" w:rsidRDefault="00C67AED" w:rsidP="00C37B16">
      <w:pPr>
        <w:pStyle w:val="Lijstalinea"/>
        <w:numPr>
          <w:ilvl w:val="1"/>
          <w:numId w:val="17"/>
        </w:numPr>
        <w:ind w:left="851"/>
      </w:pPr>
      <w:r>
        <w:t>Planning;</w:t>
      </w:r>
    </w:p>
    <w:p w14:paraId="0CE10F25" w14:textId="77777777" w:rsidR="00C67AED" w:rsidRDefault="00C67AED" w:rsidP="00C37B16">
      <w:pPr>
        <w:pStyle w:val="Lijstalinea"/>
        <w:numPr>
          <w:ilvl w:val="1"/>
          <w:numId w:val="17"/>
        </w:numPr>
        <w:ind w:left="851"/>
      </w:pPr>
      <w:r>
        <w:t>Areaal op orde;</w:t>
      </w:r>
    </w:p>
    <w:p w14:paraId="310EC1CE" w14:textId="77777777" w:rsidR="00C67AED" w:rsidRDefault="00C67AED" w:rsidP="00C67AED">
      <w:pPr>
        <w:pStyle w:val="Lijstalinea"/>
        <w:ind w:left="360"/>
      </w:pPr>
    </w:p>
    <w:p w14:paraId="1E2DBAA1" w14:textId="77777777" w:rsidR="00C67AED" w:rsidRDefault="00C67AED" w:rsidP="00C37B16">
      <w:pPr>
        <w:pStyle w:val="Kop2"/>
        <w:numPr>
          <w:ilvl w:val="1"/>
          <w:numId w:val="15"/>
        </w:numPr>
        <w:rPr>
          <w:lang w:eastAsia="nl-NL"/>
        </w:rPr>
      </w:pPr>
      <w:bookmarkStart w:id="24" w:name="_Toc93953117"/>
      <w:r>
        <w:rPr>
          <w:lang w:eastAsia="nl-NL"/>
        </w:rPr>
        <w:lastRenderedPageBreak/>
        <w:t>Verzoek tot Wijziging</w:t>
      </w:r>
      <w:bookmarkEnd w:id="24"/>
    </w:p>
    <w:p w14:paraId="5B5D6E34" w14:textId="77777777" w:rsidR="00C67AED" w:rsidRDefault="00C67AED" w:rsidP="00C67AED">
      <w:r>
        <w:t xml:space="preserve">Onder VTW wordt verstaan een wijziging op het Werk dat volgens de bepalingen van het contract niet reeds tot de verplichting van de Opdrachtnemer behoort. Voor deze </w:t>
      </w:r>
      <w:proofErr w:type="spellStart"/>
      <w:r>
        <w:t>VTW’s</w:t>
      </w:r>
      <w:proofErr w:type="spellEnd"/>
      <w:r>
        <w:t xml:space="preserve"> zijn dezelfde voorwaarden en bepalingen van toepassing als voor soortgelijke werken in het contract zijn gesteld, tenzij Opdrachtgever en </w:t>
      </w:r>
      <w:r w:rsidR="00CC2F22">
        <w:t xml:space="preserve"> O</w:t>
      </w:r>
      <w:r>
        <w:t>pdrachtnemer anders overeen komen.</w:t>
      </w:r>
    </w:p>
    <w:p w14:paraId="2A59B82E" w14:textId="77777777" w:rsidR="00C67AED" w:rsidRDefault="00C67AED" w:rsidP="00C37B16">
      <w:pPr>
        <w:pStyle w:val="Kop2"/>
        <w:numPr>
          <w:ilvl w:val="1"/>
          <w:numId w:val="15"/>
        </w:numPr>
        <w:rPr>
          <w:lang w:eastAsia="nl-NL"/>
        </w:rPr>
      </w:pPr>
      <w:bookmarkStart w:id="25" w:name="_Toc93953118"/>
      <w:r>
        <w:rPr>
          <w:lang w:eastAsia="nl-NL"/>
        </w:rPr>
        <w:t>Afstemming nevenaannemer en/of derden</w:t>
      </w:r>
      <w:bookmarkEnd w:id="25"/>
    </w:p>
    <w:p w14:paraId="4EFB76C8" w14:textId="77777777" w:rsidR="00C67AED" w:rsidRDefault="00C67AED" w:rsidP="00C67AED">
      <w:r>
        <w:t>In hoofdlijnen maken alle coördinatie- en afstemmingswerkzaamheden onderdeel uit van dit contract. De Opdrachtnemer dient de uitvoering van zijn werkzaamheden af te stemmen met eventueel door de Opdrachtgever ingeschakelde (neven)aannemers of derden die werkzaamheden verrichten die de uitvoering van het Project raken. Opdrachtnemer dient er rekening mee te houden dat hij in voorkomend geval wordt aangewezen als coördinator van de werkzaamheden.</w:t>
      </w:r>
    </w:p>
    <w:p w14:paraId="2008A7BB" w14:textId="77777777" w:rsidR="000F025A" w:rsidRDefault="00C67AED" w:rsidP="00C37B16">
      <w:pPr>
        <w:pStyle w:val="Kop2"/>
        <w:numPr>
          <w:ilvl w:val="1"/>
          <w:numId w:val="15"/>
        </w:numPr>
        <w:rPr>
          <w:lang w:eastAsia="nl-NL"/>
        </w:rPr>
      </w:pPr>
      <w:bookmarkStart w:id="26" w:name="_Toc93953119"/>
      <w:r>
        <w:rPr>
          <w:lang w:eastAsia="nl-NL"/>
        </w:rPr>
        <w:t>Projectbegrenzing</w:t>
      </w:r>
      <w:bookmarkEnd w:id="26"/>
    </w:p>
    <w:p w14:paraId="071778F2" w14:textId="77777777" w:rsidR="00C67AED" w:rsidRDefault="00C67AED" w:rsidP="00C67AED">
      <w:r>
        <w:t>Het projec</w:t>
      </w:r>
      <w:r w:rsidR="00516563">
        <w:t>t wordt uitgevoerd binnen de gemeente</w:t>
      </w:r>
      <w:r>
        <w:t>grens van gemeente Tilburg (zie figuur</w:t>
      </w:r>
      <w:r w:rsidR="00B16B3F">
        <w:t xml:space="preserve"> </w:t>
      </w:r>
      <w:r>
        <w:t>1)</w:t>
      </w:r>
      <w:r w:rsidR="00B16B3F">
        <w:t>.</w:t>
      </w:r>
    </w:p>
    <w:p w14:paraId="2A877E62" w14:textId="77777777" w:rsidR="00C67AED" w:rsidRPr="00DF28FD" w:rsidRDefault="000F025A" w:rsidP="000F025A">
      <w:pPr>
        <w:rPr>
          <w:noProof/>
        </w:rPr>
      </w:pPr>
      <w:r>
        <w:t xml:space="preserve"> </w:t>
      </w:r>
    </w:p>
    <w:sdt>
      <w:sdtPr>
        <w:rPr>
          <w:noProof/>
        </w:rPr>
        <w:id w:val="-473290156"/>
        <w:picture/>
      </w:sdtPr>
      <w:sdtEndPr/>
      <w:sdtContent>
        <w:p w14:paraId="2B083E5C" w14:textId="77777777" w:rsidR="00656E7F" w:rsidRDefault="006D0C60" w:rsidP="000F025A">
          <w:pPr>
            <w:rPr>
              <w:lang w:eastAsia="nl-NL"/>
            </w:rPr>
          </w:pPr>
          <w:r>
            <w:rPr>
              <w:noProof/>
              <w:lang w:val="en-US"/>
            </w:rPr>
            <w:drawing>
              <wp:inline distT="0" distB="0" distL="0" distR="0" wp14:anchorId="3B4687B2" wp14:editId="1BD083CB">
                <wp:extent cx="5686384" cy="4084982"/>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26" t="3917" r="1917" b="2727"/>
                        <a:stretch/>
                      </pic:blipFill>
                      <pic:spPr bwMode="auto">
                        <a:xfrm>
                          <a:off x="0" y="0"/>
                          <a:ext cx="5720192" cy="4109269"/>
                        </a:xfrm>
                        <a:prstGeom prst="flowChartDocument">
                          <a:avLst/>
                        </a:prstGeom>
                        <a:ln>
                          <a:noFill/>
                        </a:ln>
                        <a:extLst>
                          <a:ext uri="{53640926-AAD7-44D8-BBD7-CCE9431645EC}">
                            <a14:shadowObscured xmlns:a14="http://schemas.microsoft.com/office/drawing/2010/main"/>
                          </a:ext>
                        </a:extLst>
                      </pic:spPr>
                    </pic:pic>
                  </a:graphicData>
                </a:graphic>
              </wp:inline>
            </w:drawing>
          </w:r>
        </w:p>
      </w:sdtContent>
    </w:sdt>
    <w:p w14:paraId="764D1135" w14:textId="77777777" w:rsidR="00C67AED" w:rsidRDefault="00C67AED" w:rsidP="00C67AED">
      <w:r>
        <w:t xml:space="preserve">Figuur 1: </w:t>
      </w:r>
      <w:r w:rsidR="008F52DF">
        <w:t>gemeente</w:t>
      </w:r>
      <w:r>
        <w:t>grens gem</w:t>
      </w:r>
      <w:r w:rsidR="00516563">
        <w:t>eente Tilburg</w:t>
      </w:r>
    </w:p>
    <w:p w14:paraId="059A0A87" w14:textId="77777777" w:rsidR="0073324C" w:rsidRDefault="0073324C" w:rsidP="00C67AED"/>
    <w:p w14:paraId="0192A2A8" w14:textId="77777777" w:rsidR="0073324C" w:rsidRDefault="0073324C" w:rsidP="00C67AED"/>
    <w:p w14:paraId="7176B0B0" w14:textId="77777777" w:rsidR="0073324C" w:rsidRDefault="0073324C" w:rsidP="00C67AED"/>
    <w:p w14:paraId="71654FD7" w14:textId="77777777" w:rsidR="0073324C" w:rsidRDefault="0073324C" w:rsidP="00C67AED"/>
    <w:p w14:paraId="56B4D2E1" w14:textId="77777777" w:rsidR="0073324C" w:rsidRDefault="0073324C" w:rsidP="00C67AED"/>
    <w:p w14:paraId="720AF19A" w14:textId="77777777" w:rsidR="0073324C" w:rsidRDefault="0073324C" w:rsidP="00C67AED"/>
    <w:p w14:paraId="28E3A86B" w14:textId="77777777" w:rsidR="0073324C" w:rsidRDefault="0073324C" w:rsidP="00C67AED"/>
    <w:p w14:paraId="40C0D3EF" w14:textId="77777777" w:rsidR="0073324C" w:rsidRDefault="0073324C" w:rsidP="00C67AED"/>
    <w:p w14:paraId="408F411B" w14:textId="77777777" w:rsidR="00C67AED" w:rsidRDefault="00C67AED" w:rsidP="00C37B16">
      <w:pPr>
        <w:pStyle w:val="Kop2"/>
        <w:numPr>
          <w:ilvl w:val="1"/>
          <w:numId w:val="15"/>
        </w:numPr>
        <w:rPr>
          <w:lang w:eastAsia="nl-NL"/>
        </w:rPr>
      </w:pPr>
      <w:bookmarkStart w:id="27" w:name="_Toc93953120"/>
      <w:r>
        <w:rPr>
          <w:lang w:eastAsia="nl-NL"/>
        </w:rPr>
        <w:lastRenderedPageBreak/>
        <w:t>Scopeafbakening</w:t>
      </w:r>
      <w:bookmarkEnd w:id="27"/>
    </w:p>
    <w:p w14:paraId="52C17503" w14:textId="77777777" w:rsidR="00C67AED" w:rsidRDefault="00C67AED" w:rsidP="00C67AED">
      <w:r>
        <w:t>Onderstaande matrix geeft de scopeafbakening voor alle benodigde objecten te n behoeve van dit contract. Deze matrix vormt een bindende leeswijzer bij de voorgeschreven werkzaamheden</w:t>
      </w:r>
      <w:r w:rsidR="00C50A0E">
        <w:t xml:space="preserve"> zoals vermeld</w:t>
      </w:r>
      <w:r w:rsidR="008F52DF">
        <w:t xml:space="preserve"> in deel </w:t>
      </w:r>
      <w:r w:rsidR="00875703">
        <w:t>1.</w:t>
      </w:r>
    </w:p>
    <w:p w14:paraId="62B2C383" w14:textId="77777777" w:rsidR="00C67AED" w:rsidRDefault="00C67AED" w:rsidP="00C67AED"/>
    <w:tbl>
      <w:tblPr>
        <w:tblStyle w:val="Tabelraster"/>
        <w:tblW w:w="9639" w:type="dxa"/>
        <w:tblInd w:w="-273" w:type="dxa"/>
        <w:tblLayout w:type="fixed"/>
        <w:tblLook w:val="04A0" w:firstRow="1" w:lastRow="0" w:firstColumn="1" w:lastColumn="0" w:noHBand="0" w:noVBand="1"/>
      </w:tblPr>
      <w:tblGrid>
        <w:gridCol w:w="425"/>
        <w:gridCol w:w="1985"/>
        <w:gridCol w:w="4845"/>
        <w:gridCol w:w="2384"/>
      </w:tblGrid>
      <w:tr w:rsidR="00531BAE" w14:paraId="7EE9E220" w14:textId="77777777" w:rsidTr="00531BAE">
        <w:tc>
          <w:tcPr>
            <w:tcW w:w="425" w:type="dxa"/>
            <w:shd w:val="clear" w:color="auto" w:fill="BFBFBF" w:themeFill="background1" w:themeFillShade="BF"/>
          </w:tcPr>
          <w:p w14:paraId="7F03671B" w14:textId="77777777" w:rsidR="00531BAE" w:rsidRDefault="00531BAE" w:rsidP="008179EC">
            <w:proofErr w:type="spellStart"/>
            <w:r>
              <w:t>Nr</w:t>
            </w:r>
            <w:proofErr w:type="spellEnd"/>
          </w:p>
        </w:tc>
        <w:tc>
          <w:tcPr>
            <w:tcW w:w="1985" w:type="dxa"/>
            <w:shd w:val="clear" w:color="auto" w:fill="BFBFBF" w:themeFill="background1" w:themeFillShade="BF"/>
          </w:tcPr>
          <w:p w14:paraId="409773F0" w14:textId="77777777" w:rsidR="00531BAE" w:rsidRDefault="00531BAE" w:rsidP="008179EC">
            <w:r>
              <w:t>Onderdeel</w:t>
            </w:r>
          </w:p>
        </w:tc>
        <w:tc>
          <w:tcPr>
            <w:tcW w:w="4845" w:type="dxa"/>
            <w:shd w:val="clear" w:color="auto" w:fill="BFBFBF" w:themeFill="background1" w:themeFillShade="BF"/>
          </w:tcPr>
          <w:p w14:paraId="0D47A538" w14:textId="77777777" w:rsidR="00531BAE" w:rsidRDefault="00531BAE" w:rsidP="008179EC">
            <w:r>
              <w:t>Binnen scope</w:t>
            </w:r>
          </w:p>
        </w:tc>
        <w:tc>
          <w:tcPr>
            <w:tcW w:w="2384" w:type="dxa"/>
            <w:shd w:val="clear" w:color="auto" w:fill="BFBFBF" w:themeFill="background1" w:themeFillShade="BF"/>
          </w:tcPr>
          <w:p w14:paraId="1099FF75" w14:textId="77777777" w:rsidR="00531BAE" w:rsidRDefault="00531BAE" w:rsidP="008179EC">
            <w:r>
              <w:t>Buitenscope</w:t>
            </w:r>
          </w:p>
        </w:tc>
      </w:tr>
      <w:tr w:rsidR="00531BAE" w14:paraId="51A7583C" w14:textId="77777777" w:rsidTr="00531BAE">
        <w:trPr>
          <w:trHeight w:val="1843"/>
        </w:trPr>
        <w:tc>
          <w:tcPr>
            <w:tcW w:w="425" w:type="dxa"/>
          </w:tcPr>
          <w:p w14:paraId="6D94CF6C" w14:textId="77777777" w:rsidR="00531BAE" w:rsidRDefault="00531BAE" w:rsidP="008179EC">
            <w:r>
              <w:t>1</w:t>
            </w:r>
          </w:p>
        </w:tc>
        <w:tc>
          <w:tcPr>
            <w:tcW w:w="1985" w:type="dxa"/>
          </w:tcPr>
          <w:p w14:paraId="00E64E5C" w14:textId="77777777" w:rsidR="00531BAE" w:rsidRDefault="003F490E" w:rsidP="008179EC">
            <w:r>
              <w:t>Jaarlijkse i</w:t>
            </w:r>
            <w:r w:rsidR="00531BAE">
              <w:t>nspectie</w:t>
            </w:r>
          </w:p>
          <w:p w14:paraId="1E58D719" w14:textId="77777777" w:rsidR="00531BAE" w:rsidRDefault="00531BAE" w:rsidP="008179EC">
            <w:r>
              <w:t>werkzaamheden</w:t>
            </w:r>
          </w:p>
          <w:p w14:paraId="51408BFC" w14:textId="77777777" w:rsidR="00531BAE" w:rsidRDefault="00531BAE" w:rsidP="008179EC"/>
        </w:tc>
        <w:tc>
          <w:tcPr>
            <w:tcW w:w="4845" w:type="dxa"/>
          </w:tcPr>
          <w:p w14:paraId="344726D7" w14:textId="77777777" w:rsidR="00892B03" w:rsidRDefault="00892B03" w:rsidP="00892B03">
            <w:r>
              <w:t xml:space="preserve"> </w:t>
            </w:r>
            <w:r w:rsidR="00875703">
              <w:t>-</w:t>
            </w:r>
            <w:r>
              <w:t xml:space="preserve"> De aangegeven asfaltwegen</w:t>
            </w:r>
          </w:p>
          <w:p w14:paraId="28A9D1A3" w14:textId="77777777" w:rsidR="00892B03" w:rsidRDefault="00892B03" w:rsidP="00892B03">
            <w:r>
              <w:t xml:space="preserve"> - De aangegeven fietspaden</w:t>
            </w:r>
          </w:p>
          <w:p w14:paraId="15DC114A" w14:textId="77777777" w:rsidR="00875703" w:rsidRDefault="00892B03" w:rsidP="00892B03">
            <w:r>
              <w:t xml:space="preserve"> - De aangegeven betonwegen </w:t>
            </w:r>
          </w:p>
          <w:p w14:paraId="36900AC4" w14:textId="021DF5CE" w:rsidR="00531BAE" w:rsidRDefault="00F36FDD" w:rsidP="008179EC">
            <w:r>
              <w:t xml:space="preserve"> </w:t>
            </w:r>
            <w:r w:rsidR="00531BAE">
              <w:t>(zie bijlage</w:t>
            </w:r>
            <w:r w:rsidR="00875703">
              <w:t xml:space="preserve"> </w:t>
            </w:r>
            <w:r w:rsidR="00531BAE">
              <w:t xml:space="preserve"> </w:t>
            </w:r>
            <w:r w:rsidR="00313B5A">
              <w:t>inspectie wegen</w:t>
            </w:r>
            <w:r w:rsidR="00531BAE">
              <w:t>)</w:t>
            </w:r>
          </w:p>
          <w:p w14:paraId="4EF9D499" w14:textId="77777777" w:rsidR="00531BAE" w:rsidRDefault="00531BAE" w:rsidP="00C37B16">
            <w:pPr>
              <w:pStyle w:val="Lijstalinea"/>
              <w:numPr>
                <w:ilvl w:val="0"/>
                <w:numId w:val="10"/>
              </w:numPr>
              <w:spacing w:line="260" w:lineRule="atLeast"/>
            </w:pPr>
            <w:r>
              <w:t>Uitvoeren inspectiewerkzaamheden</w:t>
            </w:r>
          </w:p>
          <w:p w14:paraId="615DD1CA" w14:textId="77777777" w:rsidR="008179EC" w:rsidRDefault="00850A06" w:rsidP="00C37B16">
            <w:pPr>
              <w:pStyle w:val="Lijstalinea"/>
              <w:numPr>
                <w:ilvl w:val="0"/>
                <w:numId w:val="10"/>
              </w:numPr>
              <w:spacing w:line="260" w:lineRule="atLeast"/>
            </w:pPr>
            <w:r>
              <w:t>Jaarlijks opstellen planning en jaarplan</w:t>
            </w:r>
          </w:p>
        </w:tc>
        <w:tc>
          <w:tcPr>
            <w:tcW w:w="2384" w:type="dxa"/>
          </w:tcPr>
          <w:p w14:paraId="674614E9" w14:textId="77777777" w:rsidR="00531BAE" w:rsidRDefault="00E64888" w:rsidP="008179EC">
            <w:r>
              <w:t>-</w:t>
            </w:r>
            <w:r w:rsidR="00892B03">
              <w:t xml:space="preserve"> </w:t>
            </w:r>
            <w:r w:rsidR="00814CAE">
              <w:t>De niet aangegeven wegen</w:t>
            </w:r>
            <w:r w:rsidR="00892B03">
              <w:t>.</w:t>
            </w:r>
          </w:p>
          <w:p w14:paraId="069D2962" w14:textId="77777777" w:rsidR="00531BAE" w:rsidRDefault="00531BAE" w:rsidP="008179EC"/>
          <w:p w14:paraId="564935F2" w14:textId="77777777" w:rsidR="00531BAE" w:rsidRDefault="00531BAE" w:rsidP="008179EC"/>
        </w:tc>
      </w:tr>
      <w:tr w:rsidR="00531BAE" w14:paraId="1E7733FD" w14:textId="77777777" w:rsidTr="00656E7F">
        <w:trPr>
          <w:trHeight w:val="1826"/>
        </w:trPr>
        <w:tc>
          <w:tcPr>
            <w:tcW w:w="425" w:type="dxa"/>
          </w:tcPr>
          <w:p w14:paraId="1BF0CF0A" w14:textId="77777777" w:rsidR="00531BAE" w:rsidRDefault="00892B03" w:rsidP="008179EC">
            <w:r>
              <w:t>2</w:t>
            </w:r>
          </w:p>
        </w:tc>
        <w:tc>
          <w:tcPr>
            <w:tcW w:w="1985" w:type="dxa"/>
          </w:tcPr>
          <w:p w14:paraId="004372ED" w14:textId="77777777" w:rsidR="0059534C" w:rsidRDefault="00531BAE" w:rsidP="008179EC">
            <w:r>
              <w:t>Asfaltreparatie</w:t>
            </w:r>
            <w:r w:rsidR="0059534C">
              <w:t>-</w:t>
            </w:r>
          </w:p>
          <w:p w14:paraId="369C9BBB" w14:textId="77777777" w:rsidR="00531BAE" w:rsidRDefault="00531BAE" w:rsidP="008179EC">
            <w:r>
              <w:t>werkzaamheden en herstel</w:t>
            </w:r>
          </w:p>
          <w:p w14:paraId="310F202A" w14:textId="77777777" w:rsidR="00531BAE" w:rsidRDefault="00531BAE" w:rsidP="008179EC">
            <w:r>
              <w:t>werkzaamheden</w:t>
            </w:r>
          </w:p>
          <w:p w14:paraId="2C51BB35" w14:textId="77777777" w:rsidR="00531BAE" w:rsidRDefault="00531BAE" w:rsidP="008179EC"/>
        </w:tc>
        <w:tc>
          <w:tcPr>
            <w:tcW w:w="4845" w:type="dxa"/>
            <w:shd w:val="clear" w:color="auto" w:fill="auto"/>
          </w:tcPr>
          <w:p w14:paraId="5687B2D3" w14:textId="77777777" w:rsidR="00531BAE" w:rsidRDefault="00531BAE" w:rsidP="008179EC">
            <w:r>
              <w:t>-</w:t>
            </w:r>
            <w:r w:rsidR="00892B03">
              <w:t xml:space="preserve"> De aangegeven asfaltwegen, fietspaden en betonwegen</w:t>
            </w:r>
          </w:p>
          <w:p w14:paraId="2EE428F0" w14:textId="77777777" w:rsidR="00656E7F" w:rsidRDefault="00656E7F" w:rsidP="008179EC"/>
          <w:p w14:paraId="02034254" w14:textId="77777777" w:rsidR="00531BAE" w:rsidRDefault="00531BAE" w:rsidP="008179EC">
            <w:r>
              <w:t>-Alle wegen buiten de hoofdwegenstructuur na meldingen/klachten.</w:t>
            </w:r>
          </w:p>
          <w:p w14:paraId="52143A66" w14:textId="77777777" w:rsidR="00531BAE" w:rsidRDefault="00531BAE" w:rsidP="00C37B16">
            <w:pPr>
              <w:pStyle w:val="Lijstalinea"/>
              <w:numPr>
                <w:ilvl w:val="0"/>
                <w:numId w:val="9"/>
              </w:numPr>
              <w:spacing w:line="260" w:lineRule="atLeast"/>
            </w:pPr>
            <w:r>
              <w:t>Voorbereidende werkzaamheden</w:t>
            </w:r>
          </w:p>
          <w:p w14:paraId="6D114980" w14:textId="77777777" w:rsidR="00531BAE" w:rsidRPr="00656E7F" w:rsidRDefault="00531BAE" w:rsidP="00C37B16">
            <w:pPr>
              <w:pStyle w:val="Lijstalinea"/>
              <w:numPr>
                <w:ilvl w:val="0"/>
                <w:numId w:val="9"/>
              </w:numPr>
              <w:spacing w:line="260" w:lineRule="atLeast"/>
            </w:pPr>
            <w:r w:rsidRPr="00656E7F">
              <w:t>reparaties</w:t>
            </w:r>
            <w:r w:rsidR="00B16B3F" w:rsidRPr="00656E7F">
              <w:t xml:space="preserve"> aan asfalt- en betonverharding;</w:t>
            </w:r>
          </w:p>
          <w:p w14:paraId="4B3D9A4D" w14:textId="77777777" w:rsidR="00531BAE" w:rsidRPr="00656E7F" w:rsidRDefault="00531BAE" w:rsidP="00C37B16">
            <w:pPr>
              <w:pStyle w:val="Lijstalinea"/>
              <w:numPr>
                <w:ilvl w:val="0"/>
                <w:numId w:val="9"/>
              </w:numPr>
              <w:spacing w:line="260" w:lineRule="atLeast"/>
            </w:pPr>
            <w:r w:rsidRPr="00656E7F">
              <w:t>Sleufherstel</w:t>
            </w:r>
          </w:p>
          <w:p w14:paraId="15555DE8" w14:textId="77777777" w:rsidR="00656E7F" w:rsidRDefault="00531BAE" w:rsidP="00656E7F">
            <w:pPr>
              <w:pStyle w:val="Lijstalinea"/>
              <w:numPr>
                <w:ilvl w:val="0"/>
                <w:numId w:val="9"/>
              </w:numPr>
              <w:spacing w:line="260" w:lineRule="atLeast"/>
            </w:pPr>
            <w:r>
              <w:t>Inlagen asfaltverharding</w:t>
            </w:r>
          </w:p>
          <w:p w14:paraId="07005045" w14:textId="77777777" w:rsidR="00656E7F" w:rsidRPr="00656E7F" w:rsidRDefault="00656E7F" w:rsidP="00656E7F">
            <w:pPr>
              <w:pStyle w:val="Lijstalinea"/>
              <w:numPr>
                <w:ilvl w:val="0"/>
                <w:numId w:val="9"/>
              </w:numPr>
              <w:spacing w:line="260" w:lineRule="atLeast"/>
            </w:pPr>
            <w:r w:rsidRPr="00656E7F">
              <w:t>Aanbrengen VRI-lussen</w:t>
            </w:r>
          </w:p>
          <w:p w14:paraId="32142961" w14:textId="77777777" w:rsidR="00531BAE" w:rsidRDefault="00531BAE" w:rsidP="00C37B16">
            <w:pPr>
              <w:pStyle w:val="Lijstalinea"/>
              <w:numPr>
                <w:ilvl w:val="0"/>
                <w:numId w:val="9"/>
              </w:numPr>
              <w:spacing w:line="260" w:lineRule="atLeast"/>
            </w:pPr>
            <w:r>
              <w:t>Opbreken en aanbrengen kantopsluitingen</w:t>
            </w:r>
          </w:p>
          <w:p w14:paraId="4A843E90" w14:textId="77777777" w:rsidR="00531BAE" w:rsidRDefault="00531BAE" w:rsidP="00C37B16">
            <w:pPr>
              <w:pStyle w:val="Lijstalinea"/>
              <w:numPr>
                <w:ilvl w:val="0"/>
                <w:numId w:val="9"/>
              </w:numPr>
              <w:spacing w:line="260" w:lineRule="atLeast"/>
            </w:pPr>
            <w:r>
              <w:t>Opbreken en aanbrengen elementverharding</w:t>
            </w:r>
          </w:p>
          <w:p w14:paraId="4E60E95C" w14:textId="77777777" w:rsidR="00531BAE" w:rsidRDefault="00531BAE" w:rsidP="00C37B16">
            <w:pPr>
              <w:pStyle w:val="Lijstalinea"/>
              <w:numPr>
                <w:ilvl w:val="0"/>
                <w:numId w:val="9"/>
              </w:numPr>
              <w:spacing w:line="260" w:lineRule="atLeast"/>
            </w:pPr>
            <w:r>
              <w:t>Verwijderen en aanbrengen leidingwerken</w:t>
            </w:r>
          </w:p>
          <w:p w14:paraId="76E56076" w14:textId="77777777" w:rsidR="00531BAE" w:rsidRDefault="00531BAE" w:rsidP="00C37B16">
            <w:pPr>
              <w:pStyle w:val="Lijstalinea"/>
              <w:numPr>
                <w:ilvl w:val="0"/>
                <w:numId w:val="9"/>
              </w:numPr>
              <w:spacing w:line="260" w:lineRule="atLeast"/>
            </w:pPr>
            <w:r>
              <w:t>Overige werkzaamheden</w:t>
            </w:r>
          </w:p>
          <w:p w14:paraId="58B27A3D" w14:textId="77777777" w:rsidR="00531BAE" w:rsidRDefault="00531BAE" w:rsidP="00C37B16">
            <w:pPr>
              <w:pStyle w:val="Lijstalinea"/>
              <w:numPr>
                <w:ilvl w:val="0"/>
                <w:numId w:val="9"/>
              </w:numPr>
              <w:spacing w:line="260" w:lineRule="atLeast"/>
            </w:pPr>
            <w:r>
              <w:t>Putafdekkingen op hoogte brengen</w:t>
            </w:r>
          </w:p>
          <w:p w14:paraId="52085B3D" w14:textId="77777777" w:rsidR="00531BAE" w:rsidRDefault="00531BAE" w:rsidP="00C37B16">
            <w:pPr>
              <w:pStyle w:val="Lijstalinea"/>
              <w:numPr>
                <w:ilvl w:val="0"/>
                <w:numId w:val="9"/>
              </w:numPr>
              <w:spacing w:line="260" w:lineRule="atLeast"/>
            </w:pPr>
            <w:r>
              <w:t>Aanbrengen markeringen</w:t>
            </w:r>
          </w:p>
          <w:p w14:paraId="25A10E46" w14:textId="77777777" w:rsidR="00531BAE" w:rsidRDefault="00531BAE" w:rsidP="00C37B16">
            <w:pPr>
              <w:pStyle w:val="Lijstalinea"/>
              <w:numPr>
                <w:ilvl w:val="0"/>
                <w:numId w:val="9"/>
              </w:numPr>
              <w:spacing w:line="260" w:lineRule="atLeast"/>
            </w:pPr>
            <w:r>
              <w:t>Toepassen verkeersmaatregelen</w:t>
            </w:r>
          </w:p>
          <w:p w14:paraId="2EAD687A" w14:textId="77777777" w:rsidR="00892B03" w:rsidRDefault="00892B03" w:rsidP="00C37B16">
            <w:pPr>
              <w:pStyle w:val="Lijstalinea"/>
              <w:numPr>
                <w:ilvl w:val="0"/>
                <w:numId w:val="9"/>
              </w:numPr>
              <w:spacing w:line="260" w:lineRule="atLeast"/>
            </w:pPr>
            <w:r>
              <w:t>Verwijderen wortels in verband met worteldruk</w:t>
            </w:r>
          </w:p>
          <w:p w14:paraId="4D8DCA04" w14:textId="77777777" w:rsidR="00875703" w:rsidRDefault="00875703" w:rsidP="00875703">
            <w:pPr>
              <w:spacing w:line="260" w:lineRule="atLeast"/>
            </w:pPr>
          </w:p>
          <w:p w14:paraId="538BD00C" w14:textId="77777777" w:rsidR="00875703" w:rsidRPr="00875703" w:rsidRDefault="00875703" w:rsidP="00850A06">
            <w:pPr>
              <w:spacing w:line="260" w:lineRule="atLeast"/>
            </w:pPr>
            <w:r>
              <w:t>De werkzaamheden zoals beschreven in de</w:t>
            </w:r>
            <w:r w:rsidR="00850A06">
              <w:t xml:space="preserve"> </w:t>
            </w:r>
            <w:proofErr w:type="spellStart"/>
            <w:r>
              <w:t>besteksposten</w:t>
            </w:r>
            <w:proofErr w:type="spellEnd"/>
            <w:r>
              <w:t xml:space="preserve"> van deel 1 van dit contract. </w:t>
            </w:r>
          </w:p>
        </w:tc>
        <w:tc>
          <w:tcPr>
            <w:tcW w:w="2384" w:type="dxa"/>
            <w:shd w:val="clear" w:color="auto" w:fill="auto"/>
          </w:tcPr>
          <w:p w14:paraId="35B938F9" w14:textId="77777777" w:rsidR="00E64888" w:rsidRDefault="00E64888" w:rsidP="008179EC">
            <w:r>
              <w:t>-</w:t>
            </w:r>
            <w:r w:rsidR="00814CAE">
              <w:t xml:space="preserve"> </w:t>
            </w:r>
            <w:r w:rsidR="00892B03">
              <w:t xml:space="preserve">Aangegeven wegen die buiten de inspectie vallen. </w:t>
            </w:r>
          </w:p>
          <w:p w14:paraId="1DCB6F6B" w14:textId="77777777" w:rsidR="00531BAE" w:rsidRDefault="00531BAE" w:rsidP="008179EC"/>
          <w:p w14:paraId="207E0FE0" w14:textId="77777777" w:rsidR="00531BAE" w:rsidRPr="00656E7F" w:rsidRDefault="0086337C" w:rsidP="008179EC">
            <w:r>
              <w:t xml:space="preserve"> </w:t>
            </w:r>
            <w:r w:rsidR="000F025A">
              <w:t>-</w:t>
            </w:r>
            <w:r w:rsidR="00B16B3F">
              <w:t xml:space="preserve"> </w:t>
            </w:r>
            <w:proofErr w:type="spellStart"/>
            <w:r w:rsidR="00656E7F" w:rsidRPr="00656E7F">
              <w:t>Reparatiewerk</w:t>
            </w:r>
            <w:r w:rsidR="00814CAE">
              <w:t>-</w:t>
            </w:r>
            <w:r w:rsidR="00656E7F" w:rsidRPr="00656E7F">
              <w:t>zaamheden</w:t>
            </w:r>
            <w:proofErr w:type="spellEnd"/>
            <w:r w:rsidR="00253782" w:rsidRPr="00656E7F">
              <w:t xml:space="preserve"> binnen de hoofdwegen na klachten en meldingen welke zijn binnengekomen bij Opdrachtgever </w:t>
            </w:r>
            <w:r w:rsidR="00892B03">
              <w:t>e</w:t>
            </w:r>
            <w:r w:rsidR="00253782" w:rsidRPr="00656E7F">
              <w:t>n zijn geclassificeerd als calamiteit/incident.</w:t>
            </w:r>
          </w:p>
          <w:p w14:paraId="1F33BA1A" w14:textId="77777777" w:rsidR="00531BAE" w:rsidRDefault="00531BAE" w:rsidP="008179EC"/>
        </w:tc>
      </w:tr>
      <w:tr w:rsidR="003D589C" w14:paraId="5FAA92A9" w14:textId="77777777" w:rsidTr="00656E7F">
        <w:trPr>
          <w:trHeight w:val="1826"/>
        </w:trPr>
        <w:tc>
          <w:tcPr>
            <w:tcW w:w="425" w:type="dxa"/>
          </w:tcPr>
          <w:p w14:paraId="5E1241C2" w14:textId="77777777" w:rsidR="003D589C" w:rsidRDefault="00892B03" w:rsidP="008179EC">
            <w:r>
              <w:t>3</w:t>
            </w:r>
          </w:p>
        </w:tc>
        <w:tc>
          <w:tcPr>
            <w:tcW w:w="1985" w:type="dxa"/>
          </w:tcPr>
          <w:p w14:paraId="7D7188F0" w14:textId="77777777" w:rsidR="003D589C" w:rsidRDefault="003D589C" w:rsidP="008179EC">
            <w:r>
              <w:t>Reparatiewerkzaamheden na meldingen</w:t>
            </w:r>
          </w:p>
        </w:tc>
        <w:tc>
          <w:tcPr>
            <w:tcW w:w="4845" w:type="dxa"/>
            <w:shd w:val="clear" w:color="auto" w:fill="auto"/>
          </w:tcPr>
          <w:p w14:paraId="079F5ABF" w14:textId="77777777" w:rsidR="003D589C" w:rsidRPr="00656E7F" w:rsidRDefault="00814CAE" w:rsidP="003D589C">
            <w:pPr>
              <w:pStyle w:val="Lijstalinea"/>
              <w:numPr>
                <w:ilvl w:val="0"/>
                <w:numId w:val="19"/>
              </w:numPr>
            </w:pPr>
            <w:r>
              <w:t>W</w:t>
            </w:r>
            <w:r w:rsidR="003D589C" w:rsidRPr="00656E7F">
              <w:t>egen</w:t>
            </w:r>
            <w:r w:rsidR="00656E7F" w:rsidRPr="00656E7F">
              <w:t xml:space="preserve"> en</w:t>
            </w:r>
            <w:r w:rsidR="003D589C" w:rsidRPr="00656E7F">
              <w:t xml:space="preserve"> fietspaden binnen </w:t>
            </w:r>
            <w:r w:rsidR="00553B54">
              <w:t>Tilburg.</w:t>
            </w:r>
          </w:p>
          <w:p w14:paraId="07691919" w14:textId="77777777" w:rsidR="003D589C" w:rsidRPr="00656E7F" w:rsidRDefault="002C642D" w:rsidP="00656E7F">
            <w:pPr>
              <w:pStyle w:val="Lijstalinea"/>
              <w:numPr>
                <w:ilvl w:val="0"/>
                <w:numId w:val="19"/>
              </w:numPr>
            </w:pPr>
            <w:r w:rsidRPr="00656E7F">
              <w:t xml:space="preserve">Bij meldingen dient de opdrachtnemer binnen 1 week de schade te inspecteren en binnen </w:t>
            </w:r>
            <w:r w:rsidR="00892B03">
              <w:t>2</w:t>
            </w:r>
            <w:r w:rsidRPr="00656E7F">
              <w:t xml:space="preserve"> weken een voorstel te leveren voor reparatie. </w:t>
            </w:r>
            <w:r w:rsidR="00656E7F">
              <w:t>In overleg met de opdrachtgever wordt er een planning afgesproken voor de uitvoering van de reparatie.</w:t>
            </w:r>
            <w:r w:rsidR="00892B03">
              <w:t xml:space="preserve"> Indien er geen afsluiting nodig is voor het afhandelen van de melding dient deze binnen 3 weken te zijn afgehandeld. Indien een afsluiting van de weg genoodzaakt is, dien de melding binnen 5 weken te zijn afgehandeld. </w:t>
            </w:r>
          </w:p>
          <w:p w14:paraId="65F48109" w14:textId="77777777" w:rsidR="002C642D" w:rsidRDefault="002C642D" w:rsidP="00656E7F">
            <w:pPr>
              <w:pStyle w:val="Lijstalinea"/>
              <w:ind w:left="1080"/>
            </w:pPr>
          </w:p>
        </w:tc>
        <w:tc>
          <w:tcPr>
            <w:tcW w:w="2384" w:type="dxa"/>
          </w:tcPr>
          <w:p w14:paraId="700735DF" w14:textId="77777777" w:rsidR="003D589C" w:rsidRPr="00E440C3" w:rsidRDefault="00E440C3" w:rsidP="00E440C3">
            <w:r>
              <w:t>-</w:t>
            </w:r>
            <w:r w:rsidR="00814CAE">
              <w:t xml:space="preserve"> R</w:t>
            </w:r>
            <w:r>
              <w:t>eparaties aan VRI-lussen, verlegging van kabels en leidingen.</w:t>
            </w:r>
          </w:p>
        </w:tc>
      </w:tr>
    </w:tbl>
    <w:p w14:paraId="2DC957E7" w14:textId="77777777" w:rsidR="00531BAE" w:rsidRDefault="00531BAE" w:rsidP="00531BAE"/>
    <w:p w14:paraId="203E1216" w14:textId="5A05C212" w:rsidR="00875703" w:rsidRDefault="008B16E0" w:rsidP="00531BAE">
      <w:r w:rsidRPr="00656E7F">
        <w:t xml:space="preserve">Onder </w:t>
      </w:r>
      <w:proofErr w:type="spellStart"/>
      <w:r w:rsidRPr="00656E7F">
        <w:t>nr</w:t>
      </w:r>
      <w:proofErr w:type="spellEnd"/>
      <w:r w:rsidRPr="00656E7F">
        <w:t xml:space="preserve"> 1. van de matrix is weergegeven waar de inspectiewerkzaamheden dienen plaats te vinden. Ter verduidelijking zijn er aantal principeprofielen bijgevoegd van de </w:t>
      </w:r>
      <w:r w:rsidR="00B01042">
        <w:t xml:space="preserve">asfaltwegen </w:t>
      </w:r>
      <w:r w:rsidRPr="00656E7F">
        <w:t xml:space="preserve">met scopebegrenzing (zie figuur </w:t>
      </w:r>
      <w:r w:rsidR="00656E7F">
        <w:t>1, 2</w:t>
      </w:r>
      <w:r w:rsidRPr="00656E7F">
        <w:t xml:space="preserve"> en bijlage </w:t>
      </w:r>
      <w:r w:rsidR="00313B5A">
        <w:t>inspectie wegen</w:t>
      </w:r>
      <w:r w:rsidRPr="00656E7F">
        <w:t>).</w:t>
      </w:r>
    </w:p>
    <w:p w14:paraId="08488F51" w14:textId="77777777" w:rsidR="008B16E0" w:rsidRPr="005F2ECE" w:rsidRDefault="008B16E0" w:rsidP="00531BAE">
      <w:pPr>
        <w:rPr>
          <w:noProof/>
        </w:rPr>
      </w:pPr>
    </w:p>
    <w:p w14:paraId="62AEC82D" w14:textId="77777777" w:rsidR="008B16E0" w:rsidRDefault="008B16E0" w:rsidP="00531BAE">
      <w:r>
        <w:rPr>
          <w:noProof/>
          <w:lang w:val="en-US"/>
        </w:rPr>
        <w:lastRenderedPageBreak/>
        <w:drawing>
          <wp:inline distT="0" distB="0" distL="0" distR="0" wp14:anchorId="295CCB34" wp14:editId="67EC562A">
            <wp:extent cx="6059129" cy="2590800"/>
            <wp:effectExtent l="19050" t="0" r="0" b="0"/>
            <wp:docPr id="7" name="Afbeelding 7" descr="C:\Users\ommerw\Desktop\Movares\UITVOERING\Gemeente Tilburg\RM005102 - Asfaltreparatiecontract\PP - hoogfwegen met fietstroo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ommerw\Desktop\Movares\UITVOERING\Gemeente Tilburg\RM005102 - Asfaltreparatiecontract\PP - hoogfwegen met fietstrook.JPG"/>
                    <pic:cNvPicPr>
                      <a:picLocks noChangeAspect="1" noChangeArrowheads="1"/>
                    </pic:cNvPicPr>
                  </pic:nvPicPr>
                  <pic:blipFill>
                    <a:blip r:embed="rId11" cstate="print"/>
                    <a:srcRect r="3974"/>
                    <a:stretch>
                      <a:fillRect/>
                    </a:stretch>
                  </pic:blipFill>
                  <pic:spPr bwMode="auto">
                    <a:xfrm>
                      <a:off x="0" y="0"/>
                      <a:ext cx="6059129" cy="2590800"/>
                    </a:xfrm>
                    <a:prstGeom prst="rect">
                      <a:avLst/>
                    </a:prstGeom>
                    <a:noFill/>
                    <a:ln w="9525">
                      <a:noFill/>
                      <a:miter lim="800000"/>
                      <a:headEnd/>
                      <a:tailEnd/>
                    </a:ln>
                  </pic:spPr>
                </pic:pic>
              </a:graphicData>
            </a:graphic>
          </wp:inline>
        </w:drawing>
      </w:r>
    </w:p>
    <w:p w14:paraId="66425790" w14:textId="77777777" w:rsidR="00656E7F" w:rsidRDefault="008B16E0" w:rsidP="00C67AED">
      <w:r>
        <w:t xml:space="preserve">Figuur </w:t>
      </w:r>
      <w:r w:rsidR="00656E7F">
        <w:t>2</w:t>
      </w:r>
      <w:r>
        <w:t xml:space="preserve"> </w:t>
      </w:r>
      <w:r w:rsidR="00553B54">
        <w:t>Te inspecteren rijbaan</w:t>
      </w:r>
      <w:r>
        <w:t xml:space="preserve"> </w:t>
      </w:r>
      <w:r w:rsidR="00553B54">
        <w:t>met</w:t>
      </w:r>
      <w:r w:rsidR="00656E7F">
        <w:t xml:space="preserve"> aanliggende</w:t>
      </w:r>
      <w:r>
        <w:t xml:space="preserve"> fietsstroo</w:t>
      </w:r>
      <w:r w:rsidR="00C9675C">
        <w:t>k</w:t>
      </w:r>
    </w:p>
    <w:p w14:paraId="1A261AC3" w14:textId="77777777" w:rsidR="00656E7F" w:rsidRDefault="00656E7F" w:rsidP="00C67AED">
      <w:pPr>
        <w:rPr>
          <w:lang w:eastAsia="nl-NL"/>
        </w:rPr>
      </w:pPr>
    </w:p>
    <w:p w14:paraId="42DD7073" w14:textId="77777777" w:rsidR="00C67AED" w:rsidRDefault="00C67AED" w:rsidP="00C37B16">
      <w:pPr>
        <w:pStyle w:val="Kop2"/>
        <w:numPr>
          <w:ilvl w:val="1"/>
          <w:numId w:val="15"/>
        </w:numPr>
        <w:rPr>
          <w:lang w:eastAsia="nl-NL"/>
        </w:rPr>
      </w:pPr>
      <w:bookmarkStart w:id="28" w:name="_Toc93953121"/>
      <w:r>
        <w:rPr>
          <w:lang w:eastAsia="nl-NL"/>
        </w:rPr>
        <w:t>Gegevens</w:t>
      </w:r>
      <w:bookmarkEnd w:id="28"/>
    </w:p>
    <w:p w14:paraId="442FBBCD" w14:textId="77777777" w:rsidR="00C67AED" w:rsidRDefault="00C67AED" w:rsidP="00C67AED">
      <w:r w:rsidRPr="007940C6">
        <w:t>Daar waar in de Vraagspecificatie een reglement, norm, praktijkrichtlijn aanbeveling, beoordelingsrichtlijn of een andere publicatie is vermeld, is deze geheel van toepassing op het Werk, zoals deze twee maanden voor de dag van aanbesteding luidt, tenzij in de Vraagspecificatie anders is bepaald.</w:t>
      </w:r>
    </w:p>
    <w:p w14:paraId="76448102" w14:textId="77777777" w:rsidR="00C67AED" w:rsidRDefault="00C67AED" w:rsidP="00C67AED"/>
    <w:p w14:paraId="3D162C41" w14:textId="77777777" w:rsidR="00C67AED" w:rsidRDefault="00C67AED" w:rsidP="00C67AED">
      <w:r>
        <w:t>De Opdrachtnemer wordt geacht bekend te zijn met alle in deze Vraagspecificatie genoemde wetten, reglementen, normen, praktijkrichtlijnen, aanbevelingen, beoordelingsrichtlijnen en andere publicaties. De Opdrachtnemer wordt tevens geacht bekend te zijn met wetten, reglementen, normen, praktijkrichtlijnen,</w:t>
      </w:r>
    </w:p>
    <w:p w14:paraId="16AC7D47" w14:textId="77777777" w:rsidR="00C67AED" w:rsidRDefault="00C67AED" w:rsidP="00C67AED">
      <w:r>
        <w:t>aanbevelingen, beoordelingsrichtlijnen en andere publicaties die niet zijn opgenomen in deze Vraagspecificatie, maar van belang zijn of van toepassing zijn op de door hem voorgestelde en/of uitgevoerde Werkzaamheden en producten. De aan de naleving van deze voorschriften en beschikkingen verbonden gevolgen en kosten</w:t>
      </w:r>
    </w:p>
    <w:p w14:paraId="724EC117" w14:textId="77777777" w:rsidR="00C67AED" w:rsidRDefault="00C67AED" w:rsidP="00C67AED">
      <w:r>
        <w:t>zijn voor rekening van de opdrachtnemer.</w:t>
      </w:r>
    </w:p>
    <w:p w14:paraId="52528751" w14:textId="77777777" w:rsidR="00C67AED" w:rsidRDefault="00C67AED" w:rsidP="00C67AED"/>
    <w:p w14:paraId="431E00EC" w14:textId="77777777" w:rsidR="00C67AED" w:rsidRPr="001D5F13" w:rsidRDefault="00875703" w:rsidP="00C67AED">
      <w:pPr>
        <w:rPr>
          <w:b/>
        </w:rPr>
      </w:pPr>
      <w:r>
        <w:rPr>
          <w:b/>
        </w:rPr>
        <w:t>Bijlagen</w:t>
      </w:r>
    </w:p>
    <w:tbl>
      <w:tblPr>
        <w:tblStyle w:val="Tabelraster"/>
        <w:tblW w:w="9072" w:type="dxa"/>
        <w:tblInd w:w="108" w:type="dxa"/>
        <w:shd w:val="clear" w:color="auto" w:fill="B8CCE4" w:themeFill="accent1" w:themeFillTint="66"/>
        <w:tblLook w:val="04A0" w:firstRow="1" w:lastRow="0" w:firstColumn="1" w:lastColumn="0" w:noHBand="0" w:noVBand="1"/>
      </w:tblPr>
      <w:tblGrid>
        <w:gridCol w:w="623"/>
        <w:gridCol w:w="1225"/>
        <w:gridCol w:w="3451"/>
        <w:gridCol w:w="1518"/>
        <w:gridCol w:w="1262"/>
        <w:gridCol w:w="993"/>
      </w:tblGrid>
      <w:tr w:rsidR="00C67AED" w:rsidRPr="005616A9" w14:paraId="73E0E317" w14:textId="77777777" w:rsidTr="00D706C2">
        <w:tc>
          <w:tcPr>
            <w:tcW w:w="623" w:type="dxa"/>
            <w:tcBorders>
              <w:bottom w:val="single" w:sz="4" w:space="0" w:color="auto"/>
            </w:tcBorders>
            <w:shd w:val="clear" w:color="auto" w:fill="auto"/>
          </w:tcPr>
          <w:p w14:paraId="7116370C" w14:textId="77777777" w:rsidR="00C67AED" w:rsidRPr="005616A9" w:rsidRDefault="00C67AED" w:rsidP="00CB7CCC">
            <w:pPr>
              <w:rPr>
                <w:b/>
              </w:rPr>
            </w:pPr>
            <w:r w:rsidRPr="005616A9">
              <w:rPr>
                <w:b/>
              </w:rPr>
              <w:t>Nr.</w:t>
            </w:r>
          </w:p>
        </w:tc>
        <w:tc>
          <w:tcPr>
            <w:tcW w:w="1225" w:type="dxa"/>
            <w:tcBorders>
              <w:bottom w:val="single" w:sz="4" w:space="0" w:color="auto"/>
            </w:tcBorders>
            <w:shd w:val="clear" w:color="auto" w:fill="auto"/>
          </w:tcPr>
          <w:p w14:paraId="7C4AB4FA" w14:textId="77777777" w:rsidR="00C67AED" w:rsidRPr="005616A9" w:rsidRDefault="00C67AED" w:rsidP="00CB7CCC">
            <w:pPr>
              <w:rPr>
                <w:b/>
              </w:rPr>
            </w:pPr>
            <w:r w:rsidRPr="005616A9">
              <w:rPr>
                <w:b/>
              </w:rPr>
              <w:t>Type</w:t>
            </w:r>
          </w:p>
        </w:tc>
        <w:tc>
          <w:tcPr>
            <w:tcW w:w="3451" w:type="dxa"/>
            <w:tcBorders>
              <w:bottom w:val="single" w:sz="4" w:space="0" w:color="auto"/>
            </w:tcBorders>
            <w:shd w:val="clear" w:color="auto" w:fill="auto"/>
          </w:tcPr>
          <w:p w14:paraId="590DD122" w14:textId="77777777" w:rsidR="00C67AED" w:rsidRPr="005616A9" w:rsidRDefault="00C67AED" w:rsidP="00CB7CCC">
            <w:pPr>
              <w:rPr>
                <w:b/>
              </w:rPr>
            </w:pPr>
            <w:r w:rsidRPr="005616A9">
              <w:rPr>
                <w:b/>
              </w:rPr>
              <w:t>Titel</w:t>
            </w:r>
          </w:p>
        </w:tc>
        <w:tc>
          <w:tcPr>
            <w:tcW w:w="1518" w:type="dxa"/>
            <w:tcBorders>
              <w:bottom w:val="single" w:sz="4" w:space="0" w:color="auto"/>
            </w:tcBorders>
            <w:shd w:val="clear" w:color="auto" w:fill="auto"/>
          </w:tcPr>
          <w:p w14:paraId="021CD800" w14:textId="77777777" w:rsidR="00C67AED" w:rsidRPr="005616A9" w:rsidRDefault="00C67AED" w:rsidP="00CB7CCC">
            <w:pPr>
              <w:rPr>
                <w:b/>
              </w:rPr>
            </w:pPr>
            <w:r w:rsidRPr="005616A9">
              <w:rPr>
                <w:b/>
              </w:rPr>
              <w:t>Revisie, Datum</w:t>
            </w:r>
          </w:p>
        </w:tc>
        <w:tc>
          <w:tcPr>
            <w:tcW w:w="1262" w:type="dxa"/>
            <w:tcBorders>
              <w:bottom w:val="single" w:sz="4" w:space="0" w:color="auto"/>
            </w:tcBorders>
            <w:shd w:val="clear" w:color="auto" w:fill="auto"/>
          </w:tcPr>
          <w:p w14:paraId="279738E4" w14:textId="77777777" w:rsidR="00C67AED" w:rsidRPr="005616A9" w:rsidRDefault="00C67AED" w:rsidP="00CB7CCC">
            <w:pPr>
              <w:rPr>
                <w:b/>
              </w:rPr>
            </w:pPr>
            <w:r w:rsidRPr="005616A9">
              <w:rPr>
                <w:b/>
              </w:rPr>
              <w:t>Uitgever</w:t>
            </w:r>
          </w:p>
        </w:tc>
        <w:tc>
          <w:tcPr>
            <w:tcW w:w="993" w:type="dxa"/>
            <w:tcBorders>
              <w:bottom w:val="single" w:sz="4" w:space="0" w:color="auto"/>
            </w:tcBorders>
            <w:shd w:val="clear" w:color="auto" w:fill="auto"/>
          </w:tcPr>
          <w:p w14:paraId="6F6E41D8" w14:textId="77777777" w:rsidR="00C67AED" w:rsidRPr="005616A9" w:rsidRDefault="00C67AED" w:rsidP="00CB7CCC">
            <w:pPr>
              <w:rPr>
                <w:b/>
              </w:rPr>
            </w:pPr>
            <w:r w:rsidRPr="005616A9">
              <w:rPr>
                <w:b/>
              </w:rPr>
              <w:t xml:space="preserve">Verstrekt </w:t>
            </w:r>
          </w:p>
        </w:tc>
      </w:tr>
      <w:tr w:rsidR="00C67AED" w:rsidRPr="005616A9" w14:paraId="42745ACC" w14:textId="77777777" w:rsidTr="00D706C2">
        <w:tc>
          <w:tcPr>
            <w:tcW w:w="623" w:type="dxa"/>
            <w:shd w:val="clear" w:color="auto" w:fill="auto"/>
          </w:tcPr>
          <w:p w14:paraId="1574F1A7" w14:textId="77777777" w:rsidR="00C67AED" w:rsidRPr="00531BAE" w:rsidRDefault="00C67AED" w:rsidP="00CB7CCC">
            <w:r w:rsidRPr="00531BAE">
              <w:t>01</w:t>
            </w:r>
          </w:p>
        </w:tc>
        <w:tc>
          <w:tcPr>
            <w:tcW w:w="1225" w:type="dxa"/>
            <w:shd w:val="clear" w:color="auto" w:fill="auto"/>
          </w:tcPr>
          <w:p w14:paraId="426756BB" w14:textId="77777777" w:rsidR="00C67AED" w:rsidRPr="006900D0" w:rsidRDefault="00C67AED" w:rsidP="00CB7CCC">
            <w:r w:rsidRPr="006900D0">
              <w:t>Verzekering</w:t>
            </w:r>
          </w:p>
        </w:tc>
        <w:tc>
          <w:tcPr>
            <w:tcW w:w="3451" w:type="dxa"/>
            <w:shd w:val="clear" w:color="auto" w:fill="auto"/>
          </w:tcPr>
          <w:p w14:paraId="11770D37" w14:textId="77777777" w:rsidR="00C67AED" w:rsidRPr="006900D0" w:rsidRDefault="00553B54" w:rsidP="00CB7CCC">
            <w:r>
              <w:t>Hoofdpolisvoorwaarden per 1-1-2020-2025.pdf</w:t>
            </w:r>
          </w:p>
        </w:tc>
        <w:tc>
          <w:tcPr>
            <w:tcW w:w="1518" w:type="dxa"/>
            <w:shd w:val="clear" w:color="auto" w:fill="auto"/>
          </w:tcPr>
          <w:p w14:paraId="1F42C32F" w14:textId="77777777" w:rsidR="00C67AED" w:rsidRPr="006900D0" w:rsidRDefault="00875703" w:rsidP="00CB7CCC">
            <w:r w:rsidRPr="006900D0">
              <w:t>01-01-20</w:t>
            </w:r>
            <w:r w:rsidR="006900D0" w:rsidRPr="006900D0">
              <w:t>21</w:t>
            </w:r>
          </w:p>
        </w:tc>
        <w:tc>
          <w:tcPr>
            <w:tcW w:w="1262" w:type="dxa"/>
            <w:shd w:val="clear" w:color="auto" w:fill="auto"/>
          </w:tcPr>
          <w:p w14:paraId="5F46B17F" w14:textId="77777777" w:rsidR="00C67AED" w:rsidRPr="00531BAE" w:rsidRDefault="00C67AED" w:rsidP="00CB7CCC">
            <w:r w:rsidRPr="00531BAE">
              <w:t>gem.  Tilburg</w:t>
            </w:r>
          </w:p>
        </w:tc>
        <w:tc>
          <w:tcPr>
            <w:tcW w:w="993" w:type="dxa"/>
            <w:shd w:val="clear" w:color="auto" w:fill="auto"/>
          </w:tcPr>
          <w:p w14:paraId="361443A8" w14:textId="77777777" w:rsidR="00C67AED" w:rsidRPr="00531BAE" w:rsidRDefault="00C67AED" w:rsidP="00CB7CCC">
            <w:r w:rsidRPr="00531BAE">
              <w:t>Ja</w:t>
            </w:r>
          </w:p>
        </w:tc>
      </w:tr>
      <w:tr w:rsidR="00C67AED" w:rsidRPr="005616A9" w14:paraId="5770FFDA" w14:textId="77777777" w:rsidTr="00D706C2">
        <w:tc>
          <w:tcPr>
            <w:tcW w:w="623" w:type="dxa"/>
            <w:shd w:val="clear" w:color="auto" w:fill="auto"/>
          </w:tcPr>
          <w:p w14:paraId="04CC2AFD" w14:textId="77777777" w:rsidR="00C67AED" w:rsidRPr="00531BAE" w:rsidRDefault="00C67AED" w:rsidP="00CB7CCC">
            <w:r w:rsidRPr="00531BAE">
              <w:t>02</w:t>
            </w:r>
          </w:p>
        </w:tc>
        <w:tc>
          <w:tcPr>
            <w:tcW w:w="1225" w:type="dxa"/>
            <w:shd w:val="clear" w:color="auto" w:fill="auto"/>
          </w:tcPr>
          <w:p w14:paraId="2799EE73" w14:textId="77777777" w:rsidR="00C67AED" w:rsidRPr="006900D0" w:rsidRDefault="00C67AED" w:rsidP="00CB7CCC">
            <w:r w:rsidRPr="006900D0">
              <w:t>Norm</w:t>
            </w:r>
          </w:p>
        </w:tc>
        <w:tc>
          <w:tcPr>
            <w:tcW w:w="3451" w:type="dxa"/>
            <w:shd w:val="clear" w:color="auto" w:fill="auto"/>
          </w:tcPr>
          <w:p w14:paraId="575D70A4" w14:textId="77777777" w:rsidR="00C67AED" w:rsidRPr="006900D0" w:rsidRDefault="00C67AED" w:rsidP="00875703">
            <w:r w:rsidRPr="006900D0">
              <w:t xml:space="preserve">Normboek gemeente Tilburg </w:t>
            </w:r>
          </w:p>
        </w:tc>
        <w:tc>
          <w:tcPr>
            <w:tcW w:w="1518" w:type="dxa"/>
            <w:shd w:val="clear" w:color="auto" w:fill="auto"/>
          </w:tcPr>
          <w:p w14:paraId="36B72CA1" w14:textId="77777777" w:rsidR="00C67AED" w:rsidRPr="006900D0" w:rsidRDefault="006900D0" w:rsidP="00CB7CCC">
            <w:r w:rsidRPr="006900D0">
              <w:t>2-2021</w:t>
            </w:r>
          </w:p>
        </w:tc>
        <w:tc>
          <w:tcPr>
            <w:tcW w:w="1262" w:type="dxa"/>
            <w:shd w:val="clear" w:color="auto" w:fill="auto"/>
          </w:tcPr>
          <w:p w14:paraId="2C37E94B" w14:textId="77777777" w:rsidR="00C67AED" w:rsidRPr="006900D0" w:rsidRDefault="00C67AED" w:rsidP="00CB7CCC">
            <w:r w:rsidRPr="006900D0">
              <w:t>gem. Tilburg</w:t>
            </w:r>
          </w:p>
        </w:tc>
        <w:tc>
          <w:tcPr>
            <w:tcW w:w="993" w:type="dxa"/>
            <w:shd w:val="clear" w:color="auto" w:fill="auto"/>
          </w:tcPr>
          <w:p w14:paraId="77FD9CB0" w14:textId="77777777" w:rsidR="00C67AED" w:rsidRPr="006900D0" w:rsidRDefault="00C67AED" w:rsidP="00CB7CCC">
            <w:r w:rsidRPr="006900D0">
              <w:t>Ja</w:t>
            </w:r>
          </w:p>
        </w:tc>
      </w:tr>
      <w:tr w:rsidR="00C67AED" w:rsidRPr="005616A9" w14:paraId="23FF4120" w14:textId="77777777" w:rsidTr="00D706C2">
        <w:tc>
          <w:tcPr>
            <w:tcW w:w="623" w:type="dxa"/>
            <w:shd w:val="clear" w:color="auto" w:fill="auto"/>
          </w:tcPr>
          <w:p w14:paraId="25142809" w14:textId="77777777" w:rsidR="00C67AED" w:rsidRPr="00531BAE" w:rsidRDefault="00C67AED" w:rsidP="00CB7CCC">
            <w:r w:rsidRPr="00531BAE">
              <w:t>0</w:t>
            </w:r>
            <w:r w:rsidR="0016666A">
              <w:t>3</w:t>
            </w:r>
          </w:p>
        </w:tc>
        <w:tc>
          <w:tcPr>
            <w:tcW w:w="1225" w:type="dxa"/>
            <w:shd w:val="clear" w:color="auto" w:fill="auto"/>
          </w:tcPr>
          <w:p w14:paraId="1150B2F2" w14:textId="77777777" w:rsidR="00C67AED" w:rsidRPr="006900D0" w:rsidRDefault="00C67AED" w:rsidP="00CB7CCC">
            <w:r w:rsidRPr="006900D0">
              <w:t>Formulier</w:t>
            </w:r>
          </w:p>
        </w:tc>
        <w:tc>
          <w:tcPr>
            <w:tcW w:w="3451" w:type="dxa"/>
            <w:shd w:val="clear" w:color="auto" w:fill="auto"/>
          </w:tcPr>
          <w:p w14:paraId="5FEDA0F0" w14:textId="77777777" w:rsidR="00C67AED" w:rsidRPr="006900D0" w:rsidRDefault="00C67AED" w:rsidP="00CB7CCC">
            <w:r w:rsidRPr="006900D0">
              <w:t xml:space="preserve">Bomenposter </w:t>
            </w:r>
            <w:r w:rsidR="00875703" w:rsidRPr="006900D0">
              <w:t>–</w:t>
            </w:r>
            <w:r w:rsidRPr="006900D0">
              <w:t xml:space="preserve"> Werken rond bomen</w:t>
            </w:r>
          </w:p>
        </w:tc>
        <w:tc>
          <w:tcPr>
            <w:tcW w:w="1518" w:type="dxa"/>
            <w:shd w:val="clear" w:color="auto" w:fill="auto"/>
          </w:tcPr>
          <w:p w14:paraId="3A440BC7" w14:textId="77777777" w:rsidR="00C67AED" w:rsidRPr="006900D0" w:rsidRDefault="006900D0" w:rsidP="00CB7CCC">
            <w:r w:rsidRPr="006900D0">
              <w:t>2018</w:t>
            </w:r>
          </w:p>
        </w:tc>
        <w:tc>
          <w:tcPr>
            <w:tcW w:w="1262" w:type="dxa"/>
            <w:shd w:val="clear" w:color="auto" w:fill="auto"/>
          </w:tcPr>
          <w:p w14:paraId="5F849D0B" w14:textId="77777777" w:rsidR="00C67AED" w:rsidRPr="00531BAE" w:rsidRDefault="006900D0" w:rsidP="00CB7CCC">
            <w:r>
              <w:t>Stadswerk</w:t>
            </w:r>
          </w:p>
        </w:tc>
        <w:tc>
          <w:tcPr>
            <w:tcW w:w="993" w:type="dxa"/>
            <w:shd w:val="clear" w:color="auto" w:fill="auto"/>
          </w:tcPr>
          <w:p w14:paraId="7D89A155" w14:textId="77777777" w:rsidR="00C67AED" w:rsidRPr="00531BAE" w:rsidRDefault="00C67AED" w:rsidP="00CB7CCC">
            <w:r w:rsidRPr="00531BAE">
              <w:t>Ja</w:t>
            </w:r>
          </w:p>
        </w:tc>
      </w:tr>
      <w:tr w:rsidR="00875703" w:rsidRPr="005616A9" w14:paraId="5FB25EB4" w14:textId="77777777" w:rsidTr="00D706C2">
        <w:tc>
          <w:tcPr>
            <w:tcW w:w="623" w:type="dxa"/>
            <w:shd w:val="clear" w:color="auto" w:fill="auto"/>
          </w:tcPr>
          <w:p w14:paraId="12723D39" w14:textId="77777777" w:rsidR="00875703" w:rsidRDefault="00875703" w:rsidP="00CB7CCC">
            <w:r>
              <w:t>0</w:t>
            </w:r>
            <w:r w:rsidR="001D5F13">
              <w:t>4</w:t>
            </w:r>
          </w:p>
        </w:tc>
        <w:tc>
          <w:tcPr>
            <w:tcW w:w="1225" w:type="dxa"/>
            <w:shd w:val="clear" w:color="auto" w:fill="auto"/>
          </w:tcPr>
          <w:p w14:paraId="43A369F5" w14:textId="77777777" w:rsidR="00875703" w:rsidRPr="006900D0" w:rsidRDefault="00875703" w:rsidP="00CB7CCC">
            <w:r w:rsidRPr="006900D0">
              <w:t>Norm</w:t>
            </w:r>
          </w:p>
        </w:tc>
        <w:tc>
          <w:tcPr>
            <w:tcW w:w="3451" w:type="dxa"/>
            <w:shd w:val="clear" w:color="auto" w:fill="auto"/>
          </w:tcPr>
          <w:p w14:paraId="6F24A2F5" w14:textId="77777777" w:rsidR="00875703" w:rsidRPr="006900D0" w:rsidRDefault="00875703" w:rsidP="00CB7CCC">
            <w:r w:rsidRPr="006900D0">
              <w:t>Richtlijn tijdelijke verkeersmaatregelen Tilburg</w:t>
            </w:r>
          </w:p>
        </w:tc>
        <w:tc>
          <w:tcPr>
            <w:tcW w:w="1518" w:type="dxa"/>
            <w:shd w:val="clear" w:color="auto" w:fill="auto"/>
          </w:tcPr>
          <w:p w14:paraId="6B8C91BA" w14:textId="77777777" w:rsidR="00875703" w:rsidRPr="006900D0" w:rsidRDefault="00875703" w:rsidP="00CB7CCC">
            <w:r w:rsidRPr="006900D0">
              <w:t>Laatste versie</w:t>
            </w:r>
          </w:p>
        </w:tc>
        <w:tc>
          <w:tcPr>
            <w:tcW w:w="1262" w:type="dxa"/>
            <w:shd w:val="clear" w:color="auto" w:fill="auto"/>
          </w:tcPr>
          <w:p w14:paraId="0ABF8F2D" w14:textId="77777777" w:rsidR="00875703" w:rsidRPr="00531BAE" w:rsidRDefault="00875703" w:rsidP="00CB7CCC">
            <w:r>
              <w:t>Gem. Tilburg</w:t>
            </w:r>
          </w:p>
        </w:tc>
        <w:tc>
          <w:tcPr>
            <w:tcW w:w="993" w:type="dxa"/>
            <w:shd w:val="clear" w:color="auto" w:fill="auto"/>
          </w:tcPr>
          <w:p w14:paraId="71E45589" w14:textId="77777777" w:rsidR="00875703" w:rsidRPr="00531BAE" w:rsidRDefault="00875703" w:rsidP="00CB7CCC">
            <w:r>
              <w:t>Ja</w:t>
            </w:r>
          </w:p>
        </w:tc>
      </w:tr>
      <w:tr w:rsidR="00875703" w:rsidRPr="005616A9" w14:paraId="6A40768B" w14:textId="77777777" w:rsidTr="00D706C2">
        <w:tc>
          <w:tcPr>
            <w:tcW w:w="623" w:type="dxa"/>
            <w:shd w:val="clear" w:color="auto" w:fill="auto"/>
          </w:tcPr>
          <w:p w14:paraId="58E81BFF" w14:textId="77777777" w:rsidR="00875703" w:rsidRDefault="00553B54" w:rsidP="00CB7CCC">
            <w:r>
              <w:t>0</w:t>
            </w:r>
            <w:r w:rsidR="001D5F13">
              <w:t>5</w:t>
            </w:r>
          </w:p>
        </w:tc>
        <w:tc>
          <w:tcPr>
            <w:tcW w:w="1225" w:type="dxa"/>
            <w:shd w:val="clear" w:color="auto" w:fill="auto"/>
          </w:tcPr>
          <w:p w14:paraId="5B86E219" w14:textId="77777777" w:rsidR="00875703" w:rsidRDefault="00553B54" w:rsidP="00CB7CCC">
            <w:r>
              <w:t>Document</w:t>
            </w:r>
          </w:p>
        </w:tc>
        <w:tc>
          <w:tcPr>
            <w:tcW w:w="3451" w:type="dxa"/>
            <w:shd w:val="clear" w:color="auto" w:fill="auto"/>
          </w:tcPr>
          <w:p w14:paraId="609CB877" w14:textId="77777777" w:rsidR="00875703" w:rsidRPr="006900D0" w:rsidRDefault="00553B54" w:rsidP="006B4ECE">
            <w:r>
              <w:t>Revisiegegevens</w:t>
            </w:r>
          </w:p>
        </w:tc>
        <w:tc>
          <w:tcPr>
            <w:tcW w:w="1518" w:type="dxa"/>
            <w:shd w:val="clear" w:color="auto" w:fill="auto"/>
          </w:tcPr>
          <w:p w14:paraId="775D8FD5" w14:textId="77777777" w:rsidR="00875703" w:rsidRDefault="00553B54" w:rsidP="00CB7CCC">
            <w:r>
              <w:t>Laatste versie</w:t>
            </w:r>
          </w:p>
        </w:tc>
        <w:tc>
          <w:tcPr>
            <w:tcW w:w="1262" w:type="dxa"/>
            <w:shd w:val="clear" w:color="auto" w:fill="auto"/>
          </w:tcPr>
          <w:p w14:paraId="5B63E014" w14:textId="77777777" w:rsidR="00875703" w:rsidRDefault="00553B54" w:rsidP="00CB7CCC">
            <w:r>
              <w:t>Gem. Tilburg</w:t>
            </w:r>
          </w:p>
        </w:tc>
        <w:tc>
          <w:tcPr>
            <w:tcW w:w="993" w:type="dxa"/>
            <w:shd w:val="clear" w:color="auto" w:fill="auto"/>
          </w:tcPr>
          <w:p w14:paraId="2198494B" w14:textId="77777777" w:rsidR="00875703" w:rsidRDefault="00553B54" w:rsidP="00CB7CCC">
            <w:r>
              <w:t>Ja</w:t>
            </w:r>
          </w:p>
        </w:tc>
      </w:tr>
      <w:tr w:rsidR="00553B54" w:rsidRPr="005616A9" w14:paraId="2CBA71BE" w14:textId="77777777" w:rsidTr="00D706C2">
        <w:tc>
          <w:tcPr>
            <w:tcW w:w="623" w:type="dxa"/>
            <w:shd w:val="clear" w:color="auto" w:fill="auto"/>
          </w:tcPr>
          <w:p w14:paraId="4610AA75" w14:textId="77777777" w:rsidR="00553B54" w:rsidRDefault="00553B54" w:rsidP="00CB7CCC">
            <w:r>
              <w:t>0</w:t>
            </w:r>
            <w:r w:rsidR="001D5F13">
              <w:t>6</w:t>
            </w:r>
          </w:p>
        </w:tc>
        <w:tc>
          <w:tcPr>
            <w:tcW w:w="1225" w:type="dxa"/>
            <w:shd w:val="clear" w:color="auto" w:fill="auto"/>
          </w:tcPr>
          <w:p w14:paraId="08681CEE" w14:textId="77777777" w:rsidR="00553B54" w:rsidRDefault="00553B54" w:rsidP="00CB7CCC">
            <w:r>
              <w:t>Document</w:t>
            </w:r>
          </w:p>
        </w:tc>
        <w:tc>
          <w:tcPr>
            <w:tcW w:w="3451" w:type="dxa"/>
            <w:shd w:val="clear" w:color="auto" w:fill="auto"/>
          </w:tcPr>
          <w:p w14:paraId="1D2A8272" w14:textId="77777777" w:rsidR="00553B54" w:rsidRDefault="00553B54" w:rsidP="006B4ECE">
            <w:r>
              <w:t>Bouw en Reststoffen</w:t>
            </w:r>
          </w:p>
        </w:tc>
        <w:tc>
          <w:tcPr>
            <w:tcW w:w="1518" w:type="dxa"/>
            <w:shd w:val="clear" w:color="auto" w:fill="auto"/>
          </w:tcPr>
          <w:p w14:paraId="02DB1ACC" w14:textId="77777777" w:rsidR="00553B54" w:rsidRDefault="00553B54" w:rsidP="00CB7CCC">
            <w:r>
              <w:t>Laatste versie</w:t>
            </w:r>
          </w:p>
        </w:tc>
        <w:tc>
          <w:tcPr>
            <w:tcW w:w="1262" w:type="dxa"/>
            <w:shd w:val="clear" w:color="auto" w:fill="auto"/>
          </w:tcPr>
          <w:p w14:paraId="2A9FAD3F" w14:textId="77777777" w:rsidR="00553B54" w:rsidRDefault="00553B54" w:rsidP="00CB7CCC">
            <w:r>
              <w:t>Gem. Tilburg</w:t>
            </w:r>
          </w:p>
        </w:tc>
        <w:tc>
          <w:tcPr>
            <w:tcW w:w="993" w:type="dxa"/>
            <w:shd w:val="clear" w:color="auto" w:fill="auto"/>
          </w:tcPr>
          <w:p w14:paraId="4AC61903" w14:textId="77777777" w:rsidR="00553B54" w:rsidRDefault="00553B54" w:rsidP="00CB7CCC">
            <w:r>
              <w:t>Ja</w:t>
            </w:r>
          </w:p>
        </w:tc>
      </w:tr>
      <w:tr w:rsidR="00553B54" w:rsidRPr="005616A9" w14:paraId="7C5E2EB3" w14:textId="77777777" w:rsidTr="00D706C2">
        <w:tc>
          <w:tcPr>
            <w:tcW w:w="623" w:type="dxa"/>
            <w:shd w:val="clear" w:color="auto" w:fill="auto"/>
          </w:tcPr>
          <w:p w14:paraId="07AA3DD9" w14:textId="77777777" w:rsidR="00553B54" w:rsidRDefault="00553B54" w:rsidP="00CB7CCC">
            <w:r>
              <w:t>0</w:t>
            </w:r>
            <w:r w:rsidR="001D5F13">
              <w:t>7</w:t>
            </w:r>
          </w:p>
        </w:tc>
        <w:tc>
          <w:tcPr>
            <w:tcW w:w="1225" w:type="dxa"/>
            <w:shd w:val="clear" w:color="auto" w:fill="auto"/>
          </w:tcPr>
          <w:p w14:paraId="29136DAC" w14:textId="77777777" w:rsidR="00553B54" w:rsidRDefault="00553B54" w:rsidP="00CB7CCC">
            <w:r>
              <w:t>Document</w:t>
            </w:r>
          </w:p>
        </w:tc>
        <w:tc>
          <w:tcPr>
            <w:tcW w:w="3451" w:type="dxa"/>
            <w:shd w:val="clear" w:color="auto" w:fill="auto"/>
          </w:tcPr>
          <w:p w14:paraId="69633008" w14:textId="77777777" w:rsidR="00553B54" w:rsidRDefault="00553B54" w:rsidP="006B4ECE">
            <w:r>
              <w:t>V&amp;G-plan</w:t>
            </w:r>
          </w:p>
        </w:tc>
        <w:tc>
          <w:tcPr>
            <w:tcW w:w="1518" w:type="dxa"/>
            <w:shd w:val="clear" w:color="auto" w:fill="auto"/>
          </w:tcPr>
          <w:p w14:paraId="1D3686DD" w14:textId="77777777" w:rsidR="00553B54" w:rsidRDefault="00553B54" w:rsidP="00CB7CCC">
            <w:r>
              <w:t>Laatste versie</w:t>
            </w:r>
          </w:p>
        </w:tc>
        <w:tc>
          <w:tcPr>
            <w:tcW w:w="1262" w:type="dxa"/>
            <w:shd w:val="clear" w:color="auto" w:fill="auto"/>
          </w:tcPr>
          <w:p w14:paraId="4FE08B99" w14:textId="77777777" w:rsidR="00553B54" w:rsidRDefault="00553B54" w:rsidP="00CB7CCC">
            <w:r>
              <w:t>Gem. Tilburg</w:t>
            </w:r>
          </w:p>
        </w:tc>
        <w:tc>
          <w:tcPr>
            <w:tcW w:w="993" w:type="dxa"/>
            <w:shd w:val="clear" w:color="auto" w:fill="auto"/>
          </w:tcPr>
          <w:p w14:paraId="74585913" w14:textId="77777777" w:rsidR="00553B54" w:rsidRDefault="00553B54" w:rsidP="00CB7CCC">
            <w:r>
              <w:t>Ja</w:t>
            </w:r>
          </w:p>
        </w:tc>
      </w:tr>
      <w:tr w:rsidR="00553B54" w:rsidRPr="005616A9" w14:paraId="1A5CB512" w14:textId="77777777" w:rsidTr="00D706C2">
        <w:tc>
          <w:tcPr>
            <w:tcW w:w="623" w:type="dxa"/>
            <w:shd w:val="clear" w:color="auto" w:fill="auto"/>
          </w:tcPr>
          <w:p w14:paraId="44329285" w14:textId="77777777" w:rsidR="00553B54" w:rsidRDefault="00553B54" w:rsidP="00CB7CCC">
            <w:r>
              <w:t>0</w:t>
            </w:r>
            <w:r w:rsidR="001D5F13">
              <w:t>8</w:t>
            </w:r>
          </w:p>
        </w:tc>
        <w:tc>
          <w:tcPr>
            <w:tcW w:w="1225" w:type="dxa"/>
            <w:shd w:val="clear" w:color="auto" w:fill="auto"/>
          </w:tcPr>
          <w:p w14:paraId="632BDE24" w14:textId="77777777" w:rsidR="00553B54" w:rsidRDefault="00553B54" w:rsidP="00CB7CCC">
            <w:r>
              <w:t>Document</w:t>
            </w:r>
          </w:p>
        </w:tc>
        <w:tc>
          <w:tcPr>
            <w:tcW w:w="3451" w:type="dxa"/>
            <w:shd w:val="clear" w:color="auto" w:fill="auto"/>
          </w:tcPr>
          <w:p w14:paraId="24F60583" w14:textId="77777777" w:rsidR="00553B54" w:rsidRDefault="00553B54" w:rsidP="006B4ECE">
            <w:r>
              <w:t>Inspectie wegen</w:t>
            </w:r>
          </w:p>
        </w:tc>
        <w:tc>
          <w:tcPr>
            <w:tcW w:w="1518" w:type="dxa"/>
            <w:shd w:val="clear" w:color="auto" w:fill="auto"/>
          </w:tcPr>
          <w:p w14:paraId="0D3E44CA" w14:textId="77777777" w:rsidR="00553B54" w:rsidRDefault="00553B54" w:rsidP="00CB7CCC">
            <w:r>
              <w:t>Laatste versie</w:t>
            </w:r>
          </w:p>
        </w:tc>
        <w:tc>
          <w:tcPr>
            <w:tcW w:w="1262" w:type="dxa"/>
            <w:shd w:val="clear" w:color="auto" w:fill="auto"/>
          </w:tcPr>
          <w:p w14:paraId="28E1B6D3" w14:textId="77777777" w:rsidR="00553B54" w:rsidRDefault="00553B54" w:rsidP="00CB7CCC">
            <w:r>
              <w:t>Gem. Tilburg</w:t>
            </w:r>
          </w:p>
        </w:tc>
        <w:tc>
          <w:tcPr>
            <w:tcW w:w="993" w:type="dxa"/>
            <w:shd w:val="clear" w:color="auto" w:fill="auto"/>
          </w:tcPr>
          <w:p w14:paraId="762F9464" w14:textId="77777777" w:rsidR="00553B54" w:rsidRDefault="00553B54" w:rsidP="00CB7CCC">
            <w:r>
              <w:t>Ja</w:t>
            </w:r>
          </w:p>
        </w:tc>
      </w:tr>
      <w:tr w:rsidR="00892B03" w:rsidRPr="005616A9" w:rsidDel="00892B03" w14:paraId="5602C660" w14:textId="77777777" w:rsidTr="00D706C2">
        <w:tc>
          <w:tcPr>
            <w:tcW w:w="623" w:type="dxa"/>
            <w:shd w:val="clear" w:color="auto" w:fill="auto"/>
          </w:tcPr>
          <w:p w14:paraId="719B2703" w14:textId="6DF4AA21" w:rsidR="00892B03" w:rsidDel="00892B03" w:rsidRDefault="001D5F13" w:rsidP="00892B03">
            <w:r>
              <w:t>0</w:t>
            </w:r>
            <w:r w:rsidR="00313B5A">
              <w:t>9</w:t>
            </w:r>
          </w:p>
        </w:tc>
        <w:tc>
          <w:tcPr>
            <w:tcW w:w="1225" w:type="dxa"/>
            <w:shd w:val="clear" w:color="auto" w:fill="auto"/>
          </w:tcPr>
          <w:p w14:paraId="6834961F" w14:textId="77777777" w:rsidR="00892B03" w:rsidDel="00892B03" w:rsidRDefault="00892B03" w:rsidP="00892B03">
            <w:r w:rsidRPr="00531BAE">
              <w:t>Richtlijn</w:t>
            </w:r>
          </w:p>
        </w:tc>
        <w:tc>
          <w:tcPr>
            <w:tcW w:w="3451" w:type="dxa"/>
            <w:shd w:val="clear" w:color="auto" w:fill="auto"/>
          </w:tcPr>
          <w:p w14:paraId="4470232A" w14:textId="77777777" w:rsidR="00892B03" w:rsidRPr="006900D0" w:rsidDel="00892B03" w:rsidRDefault="00892B03" w:rsidP="00892B03">
            <w:r w:rsidRPr="00531BAE">
              <w:t>CROW publicatie 207 Richtlijnen voor bebakening en markering van wegen</w:t>
            </w:r>
          </w:p>
        </w:tc>
        <w:tc>
          <w:tcPr>
            <w:tcW w:w="1518" w:type="dxa"/>
            <w:shd w:val="clear" w:color="auto" w:fill="auto"/>
          </w:tcPr>
          <w:p w14:paraId="1D01DE6C" w14:textId="77777777" w:rsidR="00892B03" w:rsidDel="00892B03" w:rsidRDefault="00892B03" w:rsidP="00892B03">
            <w:r>
              <w:t>Laatste versie</w:t>
            </w:r>
          </w:p>
        </w:tc>
        <w:tc>
          <w:tcPr>
            <w:tcW w:w="1262" w:type="dxa"/>
            <w:shd w:val="clear" w:color="auto" w:fill="auto"/>
          </w:tcPr>
          <w:p w14:paraId="6BBE98BE" w14:textId="77777777" w:rsidR="00892B03" w:rsidDel="00892B03" w:rsidRDefault="00892B03" w:rsidP="00892B03">
            <w:r w:rsidRPr="00531BAE">
              <w:t>CROW</w:t>
            </w:r>
          </w:p>
        </w:tc>
        <w:tc>
          <w:tcPr>
            <w:tcW w:w="993" w:type="dxa"/>
            <w:shd w:val="clear" w:color="auto" w:fill="auto"/>
          </w:tcPr>
          <w:p w14:paraId="09F6A41E" w14:textId="77777777" w:rsidR="00892B03" w:rsidDel="00892B03" w:rsidRDefault="00892B03" w:rsidP="00892B03">
            <w:r w:rsidRPr="00531BAE">
              <w:t>Nee</w:t>
            </w:r>
          </w:p>
        </w:tc>
      </w:tr>
      <w:tr w:rsidR="00892B03" w:rsidRPr="005616A9" w:rsidDel="00892B03" w14:paraId="5367D305" w14:textId="77777777" w:rsidTr="00D706C2">
        <w:tc>
          <w:tcPr>
            <w:tcW w:w="623" w:type="dxa"/>
            <w:shd w:val="clear" w:color="auto" w:fill="auto"/>
          </w:tcPr>
          <w:p w14:paraId="4381228C" w14:textId="528B3D6E" w:rsidR="00892B03" w:rsidDel="00892B03" w:rsidRDefault="00313B5A" w:rsidP="00892B03">
            <w:r>
              <w:t>10</w:t>
            </w:r>
          </w:p>
        </w:tc>
        <w:tc>
          <w:tcPr>
            <w:tcW w:w="1225" w:type="dxa"/>
            <w:shd w:val="clear" w:color="auto" w:fill="auto"/>
          </w:tcPr>
          <w:p w14:paraId="4C172E40" w14:textId="77777777" w:rsidR="00892B03" w:rsidDel="00892B03" w:rsidRDefault="00892B03" w:rsidP="00892B03">
            <w:r w:rsidRPr="00531BAE">
              <w:t>Norm</w:t>
            </w:r>
          </w:p>
        </w:tc>
        <w:tc>
          <w:tcPr>
            <w:tcW w:w="3451" w:type="dxa"/>
            <w:shd w:val="clear" w:color="auto" w:fill="auto"/>
          </w:tcPr>
          <w:p w14:paraId="30561B7A" w14:textId="77777777" w:rsidR="00892B03" w:rsidRPr="006900D0" w:rsidDel="00892B03" w:rsidRDefault="00892B03" w:rsidP="00892B03">
            <w:r w:rsidRPr="00531BAE">
              <w:t>NEN-EN 1436:2016 en BRL-9141</w:t>
            </w:r>
          </w:p>
        </w:tc>
        <w:tc>
          <w:tcPr>
            <w:tcW w:w="1518" w:type="dxa"/>
            <w:shd w:val="clear" w:color="auto" w:fill="auto"/>
          </w:tcPr>
          <w:p w14:paraId="7268E312" w14:textId="77777777" w:rsidR="00892B03" w:rsidDel="00892B03" w:rsidRDefault="00892B03" w:rsidP="00892B03">
            <w:r>
              <w:t>Laatste versie</w:t>
            </w:r>
          </w:p>
        </w:tc>
        <w:tc>
          <w:tcPr>
            <w:tcW w:w="1262" w:type="dxa"/>
            <w:shd w:val="clear" w:color="auto" w:fill="auto"/>
          </w:tcPr>
          <w:p w14:paraId="3CDC1BE1" w14:textId="77777777" w:rsidR="00892B03" w:rsidDel="00892B03" w:rsidRDefault="00892B03" w:rsidP="00892B03">
            <w:r w:rsidRPr="00531BAE">
              <w:t>NEN &amp; KIWA</w:t>
            </w:r>
          </w:p>
        </w:tc>
        <w:tc>
          <w:tcPr>
            <w:tcW w:w="993" w:type="dxa"/>
            <w:shd w:val="clear" w:color="auto" w:fill="auto"/>
          </w:tcPr>
          <w:p w14:paraId="632667C5" w14:textId="77777777" w:rsidR="00892B03" w:rsidDel="00892B03" w:rsidRDefault="00892B03" w:rsidP="00892B03">
            <w:r w:rsidRPr="00531BAE">
              <w:t>Nee</w:t>
            </w:r>
          </w:p>
        </w:tc>
      </w:tr>
      <w:tr w:rsidR="00892B03" w:rsidRPr="005616A9" w:rsidDel="00892B03" w14:paraId="4CF48E18" w14:textId="77777777" w:rsidTr="00D706C2">
        <w:tc>
          <w:tcPr>
            <w:tcW w:w="623" w:type="dxa"/>
            <w:shd w:val="clear" w:color="auto" w:fill="auto"/>
          </w:tcPr>
          <w:p w14:paraId="51175A94" w14:textId="6EE9E357" w:rsidR="00892B03" w:rsidDel="00892B03" w:rsidRDefault="0031135C" w:rsidP="00892B03">
            <w:r>
              <w:t>1</w:t>
            </w:r>
            <w:r w:rsidR="00313B5A">
              <w:t>1</w:t>
            </w:r>
          </w:p>
        </w:tc>
        <w:tc>
          <w:tcPr>
            <w:tcW w:w="1225" w:type="dxa"/>
            <w:shd w:val="clear" w:color="auto" w:fill="auto"/>
          </w:tcPr>
          <w:p w14:paraId="07FAD1F6" w14:textId="77777777" w:rsidR="00892B03" w:rsidDel="00892B03" w:rsidRDefault="00892B03" w:rsidP="00892B03">
            <w:r w:rsidRPr="00531BAE">
              <w:t>Norm</w:t>
            </w:r>
          </w:p>
        </w:tc>
        <w:tc>
          <w:tcPr>
            <w:tcW w:w="3451" w:type="dxa"/>
            <w:shd w:val="clear" w:color="auto" w:fill="auto"/>
          </w:tcPr>
          <w:p w14:paraId="3C5576F3" w14:textId="77777777" w:rsidR="00892B03" w:rsidRPr="006900D0" w:rsidDel="00892B03" w:rsidRDefault="00892B03" w:rsidP="00892B03">
            <w:r w:rsidRPr="00531BAE">
              <w:t xml:space="preserve">CROW Publicatie 210 </w:t>
            </w:r>
            <w:r>
              <w:t>‘</w:t>
            </w:r>
            <w:r w:rsidRPr="00531BAE">
              <w:t>Richtlijn omgaan met vrijkomend asfalt</w:t>
            </w:r>
            <w:r>
              <w:t>’</w:t>
            </w:r>
          </w:p>
        </w:tc>
        <w:tc>
          <w:tcPr>
            <w:tcW w:w="1518" w:type="dxa"/>
            <w:shd w:val="clear" w:color="auto" w:fill="auto"/>
          </w:tcPr>
          <w:p w14:paraId="35C1250A" w14:textId="77777777" w:rsidR="00892B03" w:rsidDel="00892B03" w:rsidRDefault="00892B03" w:rsidP="00892B03">
            <w:r>
              <w:t>Laatste versie</w:t>
            </w:r>
          </w:p>
        </w:tc>
        <w:tc>
          <w:tcPr>
            <w:tcW w:w="1262" w:type="dxa"/>
            <w:shd w:val="clear" w:color="auto" w:fill="auto"/>
          </w:tcPr>
          <w:p w14:paraId="4DB6C587" w14:textId="77777777" w:rsidR="00892B03" w:rsidDel="00892B03" w:rsidRDefault="00892B03" w:rsidP="00892B03">
            <w:r w:rsidRPr="00531BAE">
              <w:t>CROW</w:t>
            </w:r>
          </w:p>
        </w:tc>
        <w:tc>
          <w:tcPr>
            <w:tcW w:w="993" w:type="dxa"/>
            <w:shd w:val="clear" w:color="auto" w:fill="auto"/>
          </w:tcPr>
          <w:p w14:paraId="77C49E29" w14:textId="77777777" w:rsidR="00892B03" w:rsidDel="00892B03" w:rsidRDefault="00892B03" w:rsidP="00892B03">
            <w:r w:rsidRPr="00531BAE">
              <w:t>Nee</w:t>
            </w:r>
          </w:p>
        </w:tc>
      </w:tr>
      <w:tr w:rsidR="00892B03" w:rsidRPr="005616A9" w:rsidDel="00892B03" w14:paraId="63F412AF" w14:textId="77777777" w:rsidTr="00D706C2">
        <w:tc>
          <w:tcPr>
            <w:tcW w:w="623" w:type="dxa"/>
            <w:shd w:val="clear" w:color="auto" w:fill="auto"/>
          </w:tcPr>
          <w:p w14:paraId="5CFC0AA8" w14:textId="6C79E1AD" w:rsidR="00892B03" w:rsidDel="00892B03" w:rsidRDefault="00F024B6" w:rsidP="00892B03">
            <w:r>
              <w:t>1</w:t>
            </w:r>
            <w:r w:rsidR="00313B5A">
              <w:t>2</w:t>
            </w:r>
          </w:p>
        </w:tc>
        <w:tc>
          <w:tcPr>
            <w:tcW w:w="1225" w:type="dxa"/>
            <w:shd w:val="clear" w:color="auto" w:fill="auto"/>
          </w:tcPr>
          <w:p w14:paraId="4C31A400" w14:textId="77777777" w:rsidR="00892B03" w:rsidDel="00892B03" w:rsidRDefault="00892B03" w:rsidP="00892B03">
            <w:r w:rsidRPr="00531BAE">
              <w:t>Richtlijn</w:t>
            </w:r>
          </w:p>
        </w:tc>
        <w:tc>
          <w:tcPr>
            <w:tcW w:w="3451" w:type="dxa"/>
            <w:shd w:val="clear" w:color="auto" w:fill="auto"/>
          </w:tcPr>
          <w:p w14:paraId="276D6D17" w14:textId="77777777" w:rsidR="00892B03" w:rsidRPr="006900D0" w:rsidDel="00892B03" w:rsidRDefault="00892B03" w:rsidP="00892B03">
            <w:r>
              <w:t>CROW publicatie 323</w:t>
            </w:r>
            <w:r w:rsidRPr="00531BAE">
              <w:t xml:space="preserve"> </w:t>
            </w:r>
            <w:r>
              <w:t>KOR schaallatten</w:t>
            </w:r>
          </w:p>
        </w:tc>
        <w:tc>
          <w:tcPr>
            <w:tcW w:w="1518" w:type="dxa"/>
            <w:shd w:val="clear" w:color="auto" w:fill="auto"/>
          </w:tcPr>
          <w:p w14:paraId="2BFEE412" w14:textId="77777777" w:rsidR="00892B03" w:rsidDel="00892B03" w:rsidRDefault="00892B03" w:rsidP="00892B03">
            <w:r>
              <w:t>Laatste versie</w:t>
            </w:r>
          </w:p>
        </w:tc>
        <w:tc>
          <w:tcPr>
            <w:tcW w:w="1262" w:type="dxa"/>
            <w:shd w:val="clear" w:color="auto" w:fill="auto"/>
          </w:tcPr>
          <w:p w14:paraId="6C8062C6" w14:textId="77777777" w:rsidR="00892B03" w:rsidDel="00892B03" w:rsidRDefault="00892B03" w:rsidP="00892B03">
            <w:r w:rsidRPr="00531BAE">
              <w:t>CROW</w:t>
            </w:r>
          </w:p>
        </w:tc>
        <w:tc>
          <w:tcPr>
            <w:tcW w:w="993" w:type="dxa"/>
            <w:shd w:val="clear" w:color="auto" w:fill="auto"/>
          </w:tcPr>
          <w:p w14:paraId="145A36C6" w14:textId="77777777" w:rsidR="00892B03" w:rsidDel="00892B03" w:rsidRDefault="00892B03" w:rsidP="00892B03">
            <w:r w:rsidRPr="00531BAE">
              <w:t>Nee</w:t>
            </w:r>
          </w:p>
        </w:tc>
      </w:tr>
      <w:tr w:rsidR="00892B03" w:rsidRPr="005616A9" w:rsidDel="00892B03" w14:paraId="798AE518" w14:textId="77777777" w:rsidTr="00892B03">
        <w:tc>
          <w:tcPr>
            <w:tcW w:w="623" w:type="dxa"/>
            <w:shd w:val="clear" w:color="auto" w:fill="auto"/>
          </w:tcPr>
          <w:p w14:paraId="257DABBA" w14:textId="4291C4AD" w:rsidR="00892B03" w:rsidRDefault="00F024B6" w:rsidP="00892B03">
            <w:r>
              <w:t>1</w:t>
            </w:r>
            <w:r w:rsidR="00313B5A">
              <w:t>3</w:t>
            </w:r>
          </w:p>
        </w:tc>
        <w:tc>
          <w:tcPr>
            <w:tcW w:w="1225" w:type="dxa"/>
            <w:shd w:val="clear" w:color="auto" w:fill="auto"/>
          </w:tcPr>
          <w:p w14:paraId="6131C47A" w14:textId="77777777" w:rsidR="00892B03" w:rsidRPr="00531BAE" w:rsidRDefault="00892B03" w:rsidP="00892B03">
            <w:r>
              <w:t>Publicatie</w:t>
            </w:r>
          </w:p>
        </w:tc>
        <w:tc>
          <w:tcPr>
            <w:tcW w:w="3451" w:type="dxa"/>
            <w:shd w:val="clear" w:color="auto" w:fill="auto"/>
          </w:tcPr>
          <w:p w14:paraId="4D4B6837" w14:textId="77777777" w:rsidR="00892B03" w:rsidRDefault="00892B03" w:rsidP="00892B03">
            <w:r>
              <w:t>CROW Standaard RAW-bepalingen 2020</w:t>
            </w:r>
          </w:p>
        </w:tc>
        <w:tc>
          <w:tcPr>
            <w:tcW w:w="1518" w:type="dxa"/>
            <w:shd w:val="clear" w:color="auto" w:fill="auto"/>
          </w:tcPr>
          <w:p w14:paraId="60E9F566" w14:textId="77777777" w:rsidR="00892B03" w:rsidRDefault="00892B03" w:rsidP="00892B03">
            <w:r w:rsidRPr="00892B03">
              <w:t>25-05-2020</w:t>
            </w:r>
          </w:p>
        </w:tc>
        <w:tc>
          <w:tcPr>
            <w:tcW w:w="1262" w:type="dxa"/>
            <w:shd w:val="clear" w:color="auto" w:fill="auto"/>
          </w:tcPr>
          <w:p w14:paraId="0A7827B8" w14:textId="77777777" w:rsidR="00892B03" w:rsidRPr="00531BAE" w:rsidRDefault="00892B03" w:rsidP="00892B03">
            <w:r>
              <w:t>CROW</w:t>
            </w:r>
          </w:p>
        </w:tc>
        <w:tc>
          <w:tcPr>
            <w:tcW w:w="993" w:type="dxa"/>
            <w:shd w:val="clear" w:color="auto" w:fill="auto"/>
          </w:tcPr>
          <w:p w14:paraId="3E987345" w14:textId="77777777" w:rsidR="00892B03" w:rsidRPr="00531BAE" w:rsidRDefault="00892B03" w:rsidP="00892B03">
            <w:r>
              <w:t>Nee</w:t>
            </w:r>
          </w:p>
        </w:tc>
      </w:tr>
      <w:tr w:rsidR="00892B03" w:rsidRPr="005616A9" w:rsidDel="00892B03" w14:paraId="00DED2A6" w14:textId="77777777" w:rsidTr="00892B03">
        <w:tc>
          <w:tcPr>
            <w:tcW w:w="623" w:type="dxa"/>
            <w:shd w:val="clear" w:color="auto" w:fill="auto"/>
          </w:tcPr>
          <w:p w14:paraId="6083D16A" w14:textId="59F88A64" w:rsidR="00892B03" w:rsidRDefault="00F024B6" w:rsidP="00892B03">
            <w:r>
              <w:t>1</w:t>
            </w:r>
            <w:r w:rsidR="00313B5A">
              <w:t>4</w:t>
            </w:r>
          </w:p>
        </w:tc>
        <w:tc>
          <w:tcPr>
            <w:tcW w:w="1225" w:type="dxa"/>
            <w:shd w:val="clear" w:color="auto" w:fill="auto"/>
          </w:tcPr>
          <w:p w14:paraId="3C05A78D" w14:textId="77777777" w:rsidR="00892B03" w:rsidRDefault="00892B03" w:rsidP="00892B03">
            <w:r>
              <w:t>Publicatie</w:t>
            </w:r>
          </w:p>
        </w:tc>
        <w:tc>
          <w:tcPr>
            <w:tcW w:w="3451" w:type="dxa"/>
            <w:shd w:val="clear" w:color="auto" w:fill="auto"/>
          </w:tcPr>
          <w:p w14:paraId="3FF9901C" w14:textId="77777777" w:rsidR="00892B03" w:rsidRDefault="00892B03" w:rsidP="00892B03">
            <w:r>
              <w:t xml:space="preserve">CROW publicatie 500 Kabels &amp; Leidingen </w:t>
            </w:r>
          </w:p>
        </w:tc>
        <w:tc>
          <w:tcPr>
            <w:tcW w:w="1518" w:type="dxa"/>
            <w:shd w:val="clear" w:color="auto" w:fill="auto"/>
          </w:tcPr>
          <w:p w14:paraId="641A4B60" w14:textId="77777777" w:rsidR="00892B03" w:rsidRPr="00892B03" w:rsidRDefault="00892B03" w:rsidP="00892B03">
            <w:r>
              <w:t>02-11-2016</w:t>
            </w:r>
          </w:p>
        </w:tc>
        <w:tc>
          <w:tcPr>
            <w:tcW w:w="1262" w:type="dxa"/>
            <w:shd w:val="clear" w:color="auto" w:fill="auto"/>
          </w:tcPr>
          <w:p w14:paraId="5FCA8D78" w14:textId="77777777" w:rsidR="00892B03" w:rsidRDefault="00892B03" w:rsidP="00892B03">
            <w:r>
              <w:t>CROW</w:t>
            </w:r>
          </w:p>
        </w:tc>
        <w:tc>
          <w:tcPr>
            <w:tcW w:w="993" w:type="dxa"/>
            <w:shd w:val="clear" w:color="auto" w:fill="auto"/>
          </w:tcPr>
          <w:p w14:paraId="78A22E80" w14:textId="77777777" w:rsidR="00892B03" w:rsidRDefault="00892B03" w:rsidP="00892B03">
            <w:r>
              <w:t>Nee</w:t>
            </w:r>
          </w:p>
        </w:tc>
      </w:tr>
    </w:tbl>
    <w:p w14:paraId="7F43DE60" w14:textId="77777777" w:rsidR="00875703" w:rsidRDefault="00875703" w:rsidP="00C67AED"/>
    <w:p w14:paraId="69B7124B" w14:textId="77777777" w:rsidR="00BC3B83" w:rsidRPr="005616A9" w:rsidRDefault="00354196" w:rsidP="00C37B16">
      <w:pPr>
        <w:pStyle w:val="Kop1"/>
        <w:numPr>
          <w:ilvl w:val="0"/>
          <w:numId w:val="15"/>
        </w:numPr>
        <w:ind w:left="0" w:firstLine="0"/>
        <w:rPr>
          <w:color w:val="365F91" w:themeColor="accent1" w:themeShade="BF"/>
          <w:sz w:val="28"/>
          <w:lang w:eastAsia="nl-NL"/>
        </w:rPr>
      </w:pPr>
      <w:bookmarkStart w:id="29" w:name="_Toc93953122"/>
      <w:r w:rsidRPr="005616A9">
        <w:rPr>
          <w:color w:val="365F91" w:themeColor="accent1" w:themeShade="BF"/>
          <w:sz w:val="28"/>
          <w:lang w:eastAsia="nl-NL"/>
        </w:rPr>
        <w:t>Eisen aan het Werk (objecteisen)</w:t>
      </w:r>
      <w:bookmarkEnd w:id="20"/>
      <w:bookmarkEnd w:id="29"/>
    </w:p>
    <w:p w14:paraId="2F45B192" w14:textId="77777777" w:rsidR="00A648F4" w:rsidRPr="005616A9" w:rsidRDefault="009346EE" w:rsidP="00C37B16">
      <w:pPr>
        <w:pStyle w:val="Kop2"/>
        <w:numPr>
          <w:ilvl w:val="1"/>
          <w:numId w:val="15"/>
        </w:numPr>
        <w:ind w:left="0" w:firstLine="0"/>
      </w:pPr>
      <w:bookmarkStart w:id="30" w:name="_Toc477417674"/>
      <w:bookmarkStart w:id="31" w:name="_Toc93953123"/>
      <w:r w:rsidRPr="005616A9">
        <w:t>Algemeen</w:t>
      </w:r>
      <w:bookmarkEnd w:id="30"/>
      <w:bookmarkEnd w:id="31"/>
    </w:p>
    <w:p w14:paraId="1FB9FE37" w14:textId="5D212074" w:rsidR="00092040" w:rsidRPr="005616A9" w:rsidRDefault="00CC2F22" w:rsidP="00092040">
      <w:r>
        <w:rPr>
          <w:lang w:eastAsia="nl-NL"/>
        </w:rPr>
        <w:t xml:space="preserve">Dit hoofdstuk is ondergebracht </w:t>
      </w:r>
      <w:r w:rsidR="00875703">
        <w:rPr>
          <w:lang w:eastAsia="nl-NL"/>
        </w:rPr>
        <w:t xml:space="preserve">in </w:t>
      </w:r>
      <w:r w:rsidR="00553B54">
        <w:rPr>
          <w:lang w:eastAsia="nl-NL"/>
        </w:rPr>
        <w:t xml:space="preserve">document </w:t>
      </w:r>
      <w:r w:rsidR="00313B5A">
        <w:rPr>
          <w:lang w:eastAsia="nl-NL"/>
        </w:rPr>
        <w:t>Vraagspecificatie deel 1</w:t>
      </w:r>
      <w:r w:rsidR="00553B54">
        <w:rPr>
          <w:lang w:eastAsia="nl-NL"/>
        </w:rPr>
        <w:t xml:space="preserve"> van</w:t>
      </w:r>
      <w:r w:rsidR="00875703">
        <w:rPr>
          <w:lang w:eastAsia="nl-NL"/>
        </w:rPr>
        <w:t xml:space="preserve"> deze Vraagspecificatie  </w:t>
      </w:r>
      <w:r>
        <w:rPr>
          <w:lang w:eastAsia="nl-NL"/>
        </w:rPr>
        <w:t>volgens de RA</w:t>
      </w:r>
      <w:r w:rsidR="00DB03B6">
        <w:rPr>
          <w:lang w:eastAsia="nl-NL"/>
        </w:rPr>
        <w:t>W-systematiek onder h</w:t>
      </w:r>
      <w:r w:rsidR="007940C6">
        <w:rPr>
          <w:lang w:eastAsia="nl-NL"/>
        </w:rPr>
        <w:t>oofdstuk</w:t>
      </w:r>
      <w:r w:rsidR="00DB03B6">
        <w:rPr>
          <w:lang w:eastAsia="nl-NL"/>
        </w:rPr>
        <w:t xml:space="preserve"> </w:t>
      </w:r>
      <w:r w:rsidR="007940C6">
        <w:rPr>
          <w:lang w:eastAsia="nl-NL"/>
        </w:rPr>
        <w:t>A.</w:t>
      </w:r>
    </w:p>
    <w:p w14:paraId="3D5A4518" w14:textId="77777777" w:rsidR="00AC4CEE" w:rsidRPr="005616A9" w:rsidRDefault="00AC4CEE" w:rsidP="00C50A0E"/>
    <w:sectPr w:rsidR="00AC4CEE" w:rsidRPr="005616A9" w:rsidSect="005F2ECE">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C177E" w14:textId="77777777" w:rsidR="00834F09" w:rsidRDefault="00834F09" w:rsidP="00F91A8A">
      <w:pPr>
        <w:spacing w:line="240" w:lineRule="auto"/>
      </w:pPr>
      <w:r>
        <w:separator/>
      </w:r>
    </w:p>
  </w:endnote>
  <w:endnote w:type="continuationSeparator" w:id="0">
    <w:p w14:paraId="67E075DB" w14:textId="77777777" w:rsidR="00834F09" w:rsidRDefault="00834F09" w:rsidP="00F91A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Sans">
    <w:altName w:val="Lucida Sans Unicode"/>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95505" w14:textId="77777777" w:rsidR="00776008" w:rsidRDefault="0077600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953347"/>
      <w:docPartObj>
        <w:docPartGallery w:val="Page Numbers (Bottom of Page)"/>
        <w:docPartUnique/>
      </w:docPartObj>
    </w:sdtPr>
    <w:sdtEndPr/>
    <w:sdtContent>
      <w:p w14:paraId="714038BC" w14:textId="77777777" w:rsidR="00850A06" w:rsidRDefault="008160B2">
        <w:pPr>
          <w:pStyle w:val="Voettekst"/>
        </w:pPr>
        <w:r>
          <w:fldChar w:fldCharType="begin"/>
        </w:r>
        <w:r w:rsidR="008015C9">
          <w:instrText xml:space="preserve"> PAGE   \* MERGEFORMAT </w:instrText>
        </w:r>
        <w:r>
          <w:fldChar w:fldCharType="separate"/>
        </w:r>
        <w:r w:rsidR="006C4AFE">
          <w:rPr>
            <w:noProof/>
          </w:rPr>
          <w:t>1</w:t>
        </w:r>
        <w:r>
          <w:rPr>
            <w:noProof/>
          </w:rPr>
          <w:fldChar w:fldCharType="end"/>
        </w:r>
      </w:p>
    </w:sdtContent>
  </w:sdt>
  <w:p w14:paraId="47CD7DAE" w14:textId="77777777" w:rsidR="00850A06" w:rsidRDefault="00850A06">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06C9E" w14:textId="77777777" w:rsidR="00776008" w:rsidRDefault="0077600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501F8" w14:textId="77777777" w:rsidR="00834F09" w:rsidRDefault="00834F09" w:rsidP="00F91A8A">
      <w:pPr>
        <w:spacing w:line="240" w:lineRule="auto"/>
      </w:pPr>
      <w:r>
        <w:separator/>
      </w:r>
    </w:p>
  </w:footnote>
  <w:footnote w:type="continuationSeparator" w:id="0">
    <w:p w14:paraId="25432E95" w14:textId="77777777" w:rsidR="00834F09" w:rsidRDefault="00834F09" w:rsidP="00F91A8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37CF0" w14:textId="77777777" w:rsidR="00776008" w:rsidRDefault="0077600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EAFF3" w14:textId="77777777" w:rsidR="00850A06" w:rsidRDefault="00850A06" w:rsidP="00C66E6C">
    <w:pPr>
      <w:pStyle w:val="Lijstalinea"/>
      <w:jc w:val="both"/>
    </w:pPr>
    <w:r>
      <w:t xml:space="preserve">Vraagspecificatie deel 0 Algemeen – ARC </w:t>
    </w:r>
    <w:r w:rsidRPr="0053356D">
      <w:t>Asfaltreparatiecontract</w:t>
    </w:r>
    <w:r>
      <w:t>- P</w:t>
    </w:r>
    <w:r w:rsidRPr="0053356D">
      <w:t xml:space="preserve">rojectnummer </w:t>
    </w:r>
    <w:r w:rsidR="00892B03" w:rsidRPr="00892B03">
      <w:t>12100313</w:t>
    </w:r>
    <w:r w:rsidR="00892B03" w:rsidRPr="00892B03" w:rsidDel="00892B03">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C7153" w14:textId="77777777" w:rsidR="00776008" w:rsidRDefault="0077600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76D0F"/>
    <w:multiLevelType w:val="multilevel"/>
    <w:tmpl w:val="6E20334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9D21B5"/>
    <w:multiLevelType w:val="multilevel"/>
    <w:tmpl w:val="B636D97C"/>
    <w:lvl w:ilvl="0">
      <w:start w:val="1"/>
      <w:numFmt w:val="bullet"/>
      <w:lvlText w:val=""/>
      <w:lvlJc w:val="left"/>
      <w:pPr>
        <w:ind w:left="502" w:hanging="360"/>
      </w:pPr>
      <w:rPr>
        <w:rFonts w:ascii="Symbol" w:hAnsi="Symbol"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C9280A"/>
    <w:multiLevelType w:val="singleLevel"/>
    <w:tmpl w:val="1F24186C"/>
    <w:lvl w:ilvl="0">
      <w:start w:val="1"/>
      <w:numFmt w:val="bullet"/>
      <w:pStyle w:val="Bullet3"/>
      <w:lvlText w:val="•"/>
      <w:lvlJc w:val="left"/>
      <w:pPr>
        <w:tabs>
          <w:tab w:val="num" w:pos="1040"/>
        </w:tabs>
        <w:ind w:left="1021" w:hanging="341"/>
      </w:pPr>
      <w:rPr>
        <w:rFonts w:ascii="Arial" w:hAnsi="Arial" w:hint="default"/>
      </w:rPr>
    </w:lvl>
  </w:abstractNum>
  <w:abstractNum w:abstractNumId="3" w15:restartNumberingAfterBreak="0">
    <w:nsid w:val="17820554"/>
    <w:multiLevelType w:val="hybridMultilevel"/>
    <w:tmpl w:val="1180E23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25BD1"/>
    <w:multiLevelType w:val="hybridMultilevel"/>
    <w:tmpl w:val="6FB02862"/>
    <w:name w:val="GrontmijBullets4324"/>
    <w:lvl w:ilvl="0" w:tplc="107E11CC">
      <w:start w:val="1"/>
      <w:numFmt w:val="lowerLetter"/>
      <w:lvlText w:val="%1."/>
      <w:lvlJc w:val="left"/>
      <w:pPr>
        <w:ind w:left="1040" w:hanging="360"/>
      </w:pPr>
    </w:lvl>
    <w:lvl w:ilvl="1" w:tplc="086A1306" w:tentative="1">
      <w:start w:val="1"/>
      <w:numFmt w:val="lowerLetter"/>
      <w:lvlText w:val="%2."/>
      <w:lvlJc w:val="left"/>
      <w:pPr>
        <w:ind w:left="1760" w:hanging="360"/>
      </w:pPr>
    </w:lvl>
    <w:lvl w:ilvl="2" w:tplc="09323750" w:tentative="1">
      <w:start w:val="1"/>
      <w:numFmt w:val="lowerRoman"/>
      <w:lvlText w:val="%3."/>
      <w:lvlJc w:val="right"/>
      <w:pPr>
        <w:ind w:left="2480" w:hanging="180"/>
      </w:pPr>
    </w:lvl>
    <w:lvl w:ilvl="3" w:tplc="68BEAC14" w:tentative="1">
      <w:start w:val="1"/>
      <w:numFmt w:val="decimal"/>
      <w:lvlText w:val="%4."/>
      <w:lvlJc w:val="left"/>
      <w:pPr>
        <w:ind w:left="3200" w:hanging="360"/>
      </w:pPr>
    </w:lvl>
    <w:lvl w:ilvl="4" w:tplc="ED7C5478" w:tentative="1">
      <w:start w:val="1"/>
      <w:numFmt w:val="lowerLetter"/>
      <w:lvlText w:val="%5."/>
      <w:lvlJc w:val="left"/>
      <w:pPr>
        <w:ind w:left="3920" w:hanging="360"/>
      </w:pPr>
    </w:lvl>
    <w:lvl w:ilvl="5" w:tplc="10003B92" w:tentative="1">
      <w:start w:val="1"/>
      <w:numFmt w:val="lowerRoman"/>
      <w:lvlText w:val="%6."/>
      <w:lvlJc w:val="right"/>
      <w:pPr>
        <w:ind w:left="4640" w:hanging="180"/>
      </w:pPr>
    </w:lvl>
    <w:lvl w:ilvl="6" w:tplc="C9A8C890" w:tentative="1">
      <w:start w:val="1"/>
      <w:numFmt w:val="decimal"/>
      <w:lvlText w:val="%7."/>
      <w:lvlJc w:val="left"/>
      <w:pPr>
        <w:ind w:left="5360" w:hanging="360"/>
      </w:pPr>
    </w:lvl>
    <w:lvl w:ilvl="7" w:tplc="DD348D24" w:tentative="1">
      <w:start w:val="1"/>
      <w:numFmt w:val="lowerLetter"/>
      <w:lvlText w:val="%8."/>
      <w:lvlJc w:val="left"/>
      <w:pPr>
        <w:ind w:left="6080" w:hanging="360"/>
      </w:pPr>
    </w:lvl>
    <w:lvl w:ilvl="8" w:tplc="31F28FCC" w:tentative="1">
      <w:start w:val="1"/>
      <w:numFmt w:val="lowerRoman"/>
      <w:lvlText w:val="%9."/>
      <w:lvlJc w:val="right"/>
      <w:pPr>
        <w:ind w:left="6800" w:hanging="180"/>
      </w:pPr>
    </w:lvl>
  </w:abstractNum>
  <w:abstractNum w:abstractNumId="5" w15:restartNumberingAfterBreak="0">
    <w:nsid w:val="1DA74A50"/>
    <w:multiLevelType w:val="hybridMultilevel"/>
    <w:tmpl w:val="74AC7B92"/>
    <w:lvl w:ilvl="0" w:tplc="04090001">
      <w:start w:val="1"/>
      <w:numFmt w:val="bullet"/>
      <w:lvlText w:val=""/>
      <w:lvlJc w:val="left"/>
      <w:pPr>
        <w:ind w:left="792"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1707235"/>
    <w:multiLevelType w:val="multilevel"/>
    <w:tmpl w:val="A40865A6"/>
    <w:styleLink w:val="OpmaakprofielGenummerd"/>
    <w:lvl w:ilvl="0">
      <w:start w:val="1"/>
      <w:numFmt w:val="decimal"/>
      <w:lvlText w:val="%1."/>
      <w:lvlJc w:val="left"/>
      <w:pPr>
        <w:tabs>
          <w:tab w:val="num" w:pos="340"/>
        </w:tabs>
        <w:ind w:left="340" w:hanging="340"/>
      </w:pPr>
      <w:rPr>
        <w:rFonts w:ascii="Calibri" w:hAnsi="Calibri" w:hint="default"/>
        <w:b w:val="0"/>
        <w:i w:val="0"/>
        <w:caps w:val="0"/>
        <w:strike w:val="0"/>
        <w:dstrike w:val="0"/>
        <w:outline w:val="0"/>
        <w:shadow w:val="0"/>
        <w:emboss w:val="0"/>
        <w:imprint w:val="0"/>
        <w:vanish w:val="0"/>
        <w:sz w:val="20"/>
        <w:vertAlign w:val="baseline"/>
      </w:rPr>
    </w:lvl>
    <w:lvl w:ilvl="1">
      <w:start w:val="1"/>
      <w:numFmt w:val="lowerLetter"/>
      <w:lvlText w:val="%2)"/>
      <w:lvlJc w:val="left"/>
      <w:pPr>
        <w:tabs>
          <w:tab w:val="num" w:pos="680"/>
        </w:tabs>
        <w:ind w:left="680" w:hanging="340"/>
      </w:pPr>
      <w:rPr>
        <w:rFonts w:ascii="Calibri" w:hAnsi="Calibri" w:hint="default"/>
        <w:b w:val="0"/>
        <w:i w:val="0"/>
        <w:caps w:val="0"/>
        <w:strike w:val="0"/>
        <w:dstrike w:val="0"/>
        <w:outline w:val="0"/>
        <w:shadow w:val="0"/>
        <w:emboss w:val="0"/>
        <w:imprint w:val="0"/>
        <w:vanish w:val="0"/>
        <w:sz w:val="20"/>
        <w:vertAlign w:val="baseline"/>
      </w:rPr>
    </w:lvl>
    <w:lvl w:ilvl="2">
      <w:start w:val="1"/>
      <w:numFmt w:val="decimal"/>
      <w:lvlText w:val="%1.%2.%3."/>
      <w:lvlJc w:val="left"/>
      <w:pPr>
        <w:tabs>
          <w:tab w:val="num" w:pos="1641"/>
        </w:tabs>
        <w:ind w:left="1641" w:hanging="504"/>
      </w:pPr>
      <w:rPr>
        <w:rFonts w:hint="default"/>
      </w:rPr>
    </w:lvl>
    <w:lvl w:ilvl="3">
      <w:start w:val="1"/>
      <w:numFmt w:val="decimal"/>
      <w:lvlText w:val="%1.%2.%3.%4."/>
      <w:lvlJc w:val="left"/>
      <w:pPr>
        <w:tabs>
          <w:tab w:val="num" w:pos="2217"/>
        </w:tabs>
        <w:ind w:left="2145" w:hanging="648"/>
      </w:pPr>
      <w:rPr>
        <w:rFonts w:hint="default"/>
      </w:rPr>
    </w:lvl>
    <w:lvl w:ilvl="4">
      <w:start w:val="1"/>
      <w:numFmt w:val="decimal"/>
      <w:lvlText w:val="%1.%2.%3.%4.%5."/>
      <w:lvlJc w:val="left"/>
      <w:pPr>
        <w:tabs>
          <w:tab w:val="num" w:pos="2937"/>
        </w:tabs>
        <w:ind w:left="2649" w:hanging="792"/>
      </w:pPr>
      <w:rPr>
        <w:rFonts w:hint="default"/>
      </w:rPr>
    </w:lvl>
    <w:lvl w:ilvl="5">
      <w:start w:val="1"/>
      <w:numFmt w:val="decimal"/>
      <w:lvlText w:val="%1.%2.%3.%4.%5.%6."/>
      <w:lvlJc w:val="left"/>
      <w:pPr>
        <w:tabs>
          <w:tab w:val="num" w:pos="3297"/>
        </w:tabs>
        <w:ind w:left="3153" w:hanging="936"/>
      </w:pPr>
      <w:rPr>
        <w:rFonts w:hint="default"/>
      </w:rPr>
    </w:lvl>
    <w:lvl w:ilvl="6">
      <w:start w:val="1"/>
      <w:numFmt w:val="decimal"/>
      <w:lvlText w:val="%1.%2.%3.%4.%5.%6.%7."/>
      <w:lvlJc w:val="left"/>
      <w:pPr>
        <w:tabs>
          <w:tab w:val="num" w:pos="4017"/>
        </w:tabs>
        <w:ind w:left="3657" w:hanging="1080"/>
      </w:pPr>
      <w:rPr>
        <w:rFonts w:hint="default"/>
      </w:rPr>
    </w:lvl>
    <w:lvl w:ilvl="7">
      <w:start w:val="1"/>
      <w:numFmt w:val="decimal"/>
      <w:lvlText w:val="%1.%2.%3.%4.%5.%6.%7.%8."/>
      <w:lvlJc w:val="left"/>
      <w:pPr>
        <w:tabs>
          <w:tab w:val="num" w:pos="4377"/>
        </w:tabs>
        <w:ind w:left="4161" w:hanging="1224"/>
      </w:pPr>
      <w:rPr>
        <w:rFonts w:hint="default"/>
      </w:rPr>
    </w:lvl>
    <w:lvl w:ilvl="8">
      <w:start w:val="1"/>
      <w:numFmt w:val="decimal"/>
      <w:lvlText w:val="%1.%2.%3.%4.%5.%6.%7.%8.%9."/>
      <w:lvlJc w:val="left"/>
      <w:pPr>
        <w:tabs>
          <w:tab w:val="num" w:pos="5097"/>
        </w:tabs>
        <w:ind w:left="4737" w:hanging="1440"/>
      </w:pPr>
      <w:rPr>
        <w:rFonts w:hint="default"/>
      </w:rPr>
    </w:lvl>
  </w:abstractNum>
  <w:abstractNum w:abstractNumId="7" w15:restartNumberingAfterBreak="0">
    <w:nsid w:val="24C607DF"/>
    <w:multiLevelType w:val="multilevel"/>
    <w:tmpl w:val="D908A68E"/>
    <w:lvl w:ilvl="0">
      <w:start w:val="1"/>
      <w:numFmt w:val="decimal"/>
      <w:lvlText w:val="%1."/>
      <w:lvlJc w:val="left"/>
      <w:pPr>
        <w:ind w:left="720" w:hanging="360"/>
      </w:pPr>
      <w:rPr>
        <w:rFonts w:hint="default"/>
      </w:rPr>
    </w:lvl>
    <w:lvl w:ilvl="1">
      <w:start w:val="1"/>
      <w:numFmt w:val="decimal"/>
      <w:isLgl/>
      <w:lvlText w:val="4.%2"/>
      <w:lvlJc w:val="left"/>
      <w:pPr>
        <w:ind w:left="720" w:hanging="360"/>
      </w:pPr>
      <w:rPr>
        <w:rFonts w:hint="default"/>
      </w:rPr>
    </w:lvl>
    <w:lvl w:ilvl="2">
      <w:start w:val="1"/>
      <w:numFmt w:val="decimal"/>
      <w:isLgl/>
      <w:lvlText w:val="4.%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4D75669"/>
    <w:multiLevelType w:val="multilevel"/>
    <w:tmpl w:val="9FCCBD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C89701F"/>
    <w:multiLevelType w:val="hybridMultilevel"/>
    <w:tmpl w:val="4058F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6E0ADC"/>
    <w:multiLevelType w:val="singleLevel"/>
    <w:tmpl w:val="74DCC16E"/>
    <w:lvl w:ilvl="0">
      <w:start w:val="1"/>
      <w:numFmt w:val="bullet"/>
      <w:pStyle w:val="Bullet2"/>
      <w:lvlText w:val=""/>
      <w:lvlJc w:val="left"/>
      <w:pPr>
        <w:tabs>
          <w:tab w:val="num" w:pos="700"/>
        </w:tabs>
        <w:ind w:left="680" w:hanging="340"/>
      </w:pPr>
      <w:rPr>
        <w:rFonts w:ascii="Symbol" w:hAnsi="Symbol" w:hint="default"/>
        <w:sz w:val="18"/>
        <w:szCs w:val="18"/>
      </w:rPr>
    </w:lvl>
  </w:abstractNum>
  <w:abstractNum w:abstractNumId="11" w15:restartNumberingAfterBreak="0">
    <w:nsid w:val="4ED2062E"/>
    <w:multiLevelType w:val="hybridMultilevel"/>
    <w:tmpl w:val="06F42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7F2446"/>
    <w:multiLevelType w:val="hybridMultilevel"/>
    <w:tmpl w:val="9572E260"/>
    <w:lvl w:ilvl="0" w:tplc="79C860C4">
      <w:numFmt w:val="bullet"/>
      <w:lvlText w:val="-"/>
      <w:lvlJc w:val="left"/>
      <w:pPr>
        <w:ind w:left="360" w:hanging="360"/>
      </w:pPr>
      <w:rPr>
        <w:rFonts w:ascii="Calibri" w:eastAsiaTheme="minorHAnsi" w:hAnsi="Calibri" w:cstheme="minorBidi"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62E35CA4"/>
    <w:multiLevelType w:val="multilevel"/>
    <w:tmpl w:val="7B364A8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4C933AF"/>
    <w:multiLevelType w:val="hybridMultilevel"/>
    <w:tmpl w:val="57B04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3E5097"/>
    <w:multiLevelType w:val="multilevel"/>
    <w:tmpl w:val="67800D8C"/>
    <w:lvl w:ilvl="0">
      <w:start w:val="1"/>
      <w:numFmt w:val="decimal"/>
      <w:lvlText w:val="%1."/>
      <w:lvlJc w:val="left"/>
      <w:pPr>
        <w:ind w:left="720" w:hanging="360"/>
      </w:pPr>
      <w:rPr>
        <w:rFonts w:hint="default"/>
      </w:rPr>
    </w:lvl>
    <w:lvl w:ilvl="1">
      <w:start w:val="1"/>
      <w:numFmt w:val="decimal"/>
      <w:pStyle w:val="Kop3"/>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B130658"/>
    <w:multiLevelType w:val="hybridMultilevel"/>
    <w:tmpl w:val="21566B1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695C19"/>
    <w:multiLevelType w:val="multilevel"/>
    <w:tmpl w:val="E0105DF8"/>
    <w:styleLink w:val="OpmaakprofielGenummerdCursief"/>
    <w:lvl w:ilvl="0">
      <w:start w:val="1"/>
      <w:numFmt w:val="lowerLetter"/>
      <w:lvlText w:val="%1)"/>
      <w:lvlJc w:val="left"/>
      <w:pPr>
        <w:tabs>
          <w:tab w:val="num" w:pos="340"/>
        </w:tabs>
        <w:ind w:left="340" w:hanging="340"/>
      </w:pPr>
      <w:rPr>
        <w:rFonts w:ascii="Calibri" w:hAnsi="Calibri" w:hint="default"/>
        <w:i/>
        <w:iCs/>
      </w:rPr>
    </w:lvl>
    <w:lvl w:ilvl="1">
      <w:start w:val="1"/>
      <w:numFmt w:val="lowerLetter"/>
      <w:lvlText w:val="%2."/>
      <w:lvlJc w:val="left"/>
      <w:pPr>
        <w:tabs>
          <w:tab w:val="num" w:pos="1620"/>
        </w:tabs>
        <w:ind w:left="1620" w:hanging="360"/>
      </w:pPr>
      <w:rPr>
        <w:rFonts w:hint="default"/>
      </w:rPr>
    </w:lvl>
    <w:lvl w:ilvl="2">
      <w:start w:val="1"/>
      <w:numFmt w:val="lowerRoman"/>
      <w:lvlText w:val="%3."/>
      <w:lvlJc w:val="right"/>
      <w:pPr>
        <w:tabs>
          <w:tab w:val="num" w:pos="1593"/>
        </w:tabs>
        <w:ind w:left="1593" w:hanging="180"/>
      </w:pPr>
      <w:rPr>
        <w:rFonts w:hint="default"/>
      </w:rPr>
    </w:lvl>
    <w:lvl w:ilvl="3">
      <w:start w:val="1"/>
      <w:numFmt w:val="decimal"/>
      <w:lvlText w:val="%4."/>
      <w:lvlJc w:val="left"/>
      <w:pPr>
        <w:tabs>
          <w:tab w:val="num" w:pos="2313"/>
        </w:tabs>
        <w:ind w:left="2313" w:hanging="360"/>
      </w:pPr>
      <w:rPr>
        <w:rFonts w:hint="default"/>
      </w:rPr>
    </w:lvl>
    <w:lvl w:ilvl="4">
      <w:start w:val="1"/>
      <w:numFmt w:val="lowerLetter"/>
      <w:lvlText w:val="%5."/>
      <w:lvlJc w:val="left"/>
      <w:pPr>
        <w:tabs>
          <w:tab w:val="num" w:pos="3033"/>
        </w:tabs>
        <w:ind w:left="3033" w:hanging="360"/>
      </w:pPr>
      <w:rPr>
        <w:rFonts w:hint="default"/>
      </w:rPr>
    </w:lvl>
    <w:lvl w:ilvl="5">
      <w:start w:val="1"/>
      <w:numFmt w:val="lowerRoman"/>
      <w:lvlText w:val="%6."/>
      <w:lvlJc w:val="right"/>
      <w:pPr>
        <w:tabs>
          <w:tab w:val="num" w:pos="3753"/>
        </w:tabs>
        <w:ind w:left="3753" w:hanging="180"/>
      </w:pPr>
      <w:rPr>
        <w:rFonts w:hint="default"/>
      </w:rPr>
    </w:lvl>
    <w:lvl w:ilvl="6">
      <w:start w:val="1"/>
      <w:numFmt w:val="decimal"/>
      <w:lvlText w:val="%7."/>
      <w:lvlJc w:val="left"/>
      <w:pPr>
        <w:tabs>
          <w:tab w:val="num" w:pos="4473"/>
        </w:tabs>
        <w:ind w:left="4473" w:hanging="360"/>
      </w:pPr>
      <w:rPr>
        <w:rFonts w:hint="default"/>
      </w:rPr>
    </w:lvl>
    <w:lvl w:ilvl="7">
      <w:start w:val="1"/>
      <w:numFmt w:val="lowerLetter"/>
      <w:lvlText w:val="%8."/>
      <w:lvlJc w:val="left"/>
      <w:pPr>
        <w:tabs>
          <w:tab w:val="num" w:pos="5193"/>
        </w:tabs>
        <w:ind w:left="5193" w:hanging="360"/>
      </w:pPr>
      <w:rPr>
        <w:rFonts w:hint="default"/>
      </w:rPr>
    </w:lvl>
    <w:lvl w:ilvl="8">
      <w:start w:val="1"/>
      <w:numFmt w:val="lowerRoman"/>
      <w:lvlText w:val="%9."/>
      <w:lvlJc w:val="right"/>
      <w:pPr>
        <w:tabs>
          <w:tab w:val="num" w:pos="5913"/>
        </w:tabs>
        <w:ind w:left="5913" w:hanging="180"/>
      </w:pPr>
      <w:rPr>
        <w:rFonts w:hint="default"/>
      </w:rPr>
    </w:lvl>
  </w:abstractNum>
  <w:abstractNum w:abstractNumId="18" w15:restartNumberingAfterBreak="0">
    <w:nsid w:val="6BD17E95"/>
    <w:multiLevelType w:val="hybridMultilevel"/>
    <w:tmpl w:val="5A40B2E2"/>
    <w:lvl w:ilvl="0" w:tplc="04090001">
      <w:start w:val="1"/>
      <w:numFmt w:val="bullet"/>
      <w:lvlText w:val=""/>
      <w:lvlJc w:val="left"/>
      <w:pPr>
        <w:ind w:left="1068" w:hanging="360"/>
      </w:pPr>
      <w:rPr>
        <w:rFonts w:ascii="Symbol" w:hAnsi="Symbol" w:hint="default"/>
      </w:rPr>
    </w:lvl>
    <w:lvl w:ilvl="1" w:tplc="79C860C4">
      <w:numFmt w:val="bullet"/>
      <w:lvlText w:val="-"/>
      <w:lvlJc w:val="left"/>
      <w:pPr>
        <w:ind w:left="1788" w:hanging="360"/>
      </w:pPr>
      <w:rPr>
        <w:rFonts w:ascii="Calibri" w:eastAsiaTheme="minorHAnsi" w:hAnsi="Calibri" w:cstheme="minorBidi"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9" w15:restartNumberingAfterBreak="0">
    <w:nsid w:val="77A429D4"/>
    <w:multiLevelType w:val="hybridMultilevel"/>
    <w:tmpl w:val="E5687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10"/>
  </w:num>
  <w:num w:numId="4">
    <w:abstractNumId w:val="6"/>
  </w:num>
  <w:num w:numId="5">
    <w:abstractNumId w:val="17"/>
  </w:num>
  <w:num w:numId="6">
    <w:abstractNumId w:val="7"/>
  </w:num>
  <w:num w:numId="7">
    <w:abstractNumId w:val="9"/>
  </w:num>
  <w:num w:numId="8">
    <w:abstractNumId w:val="1"/>
  </w:num>
  <w:num w:numId="9">
    <w:abstractNumId w:val="11"/>
  </w:num>
  <w:num w:numId="10">
    <w:abstractNumId w:val="14"/>
  </w:num>
  <w:num w:numId="11">
    <w:abstractNumId w:val="19"/>
  </w:num>
  <w:num w:numId="12">
    <w:abstractNumId w:val="18"/>
  </w:num>
  <w:num w:numId="13">
    <w:abstractNumId w:val="13"/>
  </w:num>
  <w:num w:numId="14">
    <w:abstractNumId w:val="8"/>
  </w:num>
  <w:num w:numId="15">
    <w:abstractNumId w:val="0"/>
  </w:num>
  <w:num w:numId="16">
    <w:abstractNumId w:val="16"/>
  </w:num>
  <w:num w:numId="17">
    <w:abstractNumId w:val="3"/>
  </w:num>
  <w:num w:numId="18">
    <w:abstractNumId w:val="5"/>
  </w:num>
  <w:num w:numId="1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varSaved" w:val="MN003176 - Vraagspecificatie Deel 0  -  Compatibiliteitsmodus"/>
  </w:docVars>
  <w:rsids>
    <w:rsidRoot w:val="00393537"/>
    <w:rsid w:val="0000049A"/>
    <w:rsid w:val="00000AD6"/>
    <w:rsid w:val="00004A8E"/>
    <w:rsid w:val="00005161"/>
    <w:rsid w:val="000102ED"/>
    <w:rsid w:val="000132C1"/>
    <w:rsid w:val="0002119B"/>
    <w:rsid w:val="0002332B"/>
    <w:rsid w:val="00024789"/>
    <w:rsid w:val="00033189"/>
    <w:rsid w:val="0003340A"/>
    <w:rsid w:val="00036752"/>
    <w:rsid w:val="00037345"/>
    <w:rsid w:val="00037B6B"/>
    <w:rsid w:val="000402E8"/>
    <w:rsid w:val="000411EA"/>
    <w:rsid w:val="000416DE"/>
    <w:rsid w:val="00043B48"/>
    <w:rsid w:val="00043EC0"/>
    <w:rsid w:val="00050359"/>
    <w:rsid w:val="000521F8"/>
    <w:rsid w:val="00055C60"/>
    <w:rsid w:val="00061E60"/>
    <w:rsid w:val="00064289"/>
    <w:rsid w:val="00070D34"/>
    <w:rsid w:val="00076DA8"/>
    <w:rsid w:val="000805AA"/>
    <w:rsid w:val="000814A9"/>
    <w:rsid w:val="00085164"/>
    <w:rsid w:val="00086254"/>
    <w:rsid w:val="00090E11"/>
    <w:rsid w:val="00092040"/>
    <w:rsid w:val="000A2946"/>
    <w:rsid w:val="000A39F6"/>
    <w:rsid w:val="000A4E2E"/>
    <w:rsid w:val="000A513B"/>
    <w:rsid w:val="000B00FC"/>
    <w:rsid w:val="000B6373"/>
    <w:rsid w:val="000C25B2"/>
    <w:rsid w:val="000D3444"/>
    <w:rsid w:val="000D668C"/>
    <w:rsid w:val="000E1132"/>
    <w:rsid w:val="000E27D1"/>
    <w:rsid w:val="000E49E3"/>
    <w:rsid w:val="000F025A"/>
    <w:rsid w:val="000F5006"/>
    <w:rsid w:val="000F6E24"/>
    <w:rsid w:val="001002B8"/>
    <w:rsid w:val="001068B1"/>
    <w:rsid w:val="001104CD"/>
    <w:rsid w:val="0011193A"/>
    <w:rsid w:val="00112696"/>
    <w:rsid w:val="0011456F"/>
    <w:rsid w:val="00116BEA"/>
    <w:rsid w:val="00117014"/>
    <w:rsid w:val="00133469"/>
    <w:rsid w:val="00133847"/>
    <w:rsid w:val="001355B7"/>
    <w:rsid w:val="0013565C"/>
    <w:rsid w:val="00140829"/>
    <w:rsid w:val="0015048D"/>
    <w:rsid w:val="0015144B"/>
    <w:rsid w:val="00163A8D"/>
    <w:rsid w:val="0016434F"/>
    <w:rsid w:val="0016666A"/>
    <w:rsid w:val="00173600"/>
    <w:rsid w:val="00173A9B"/>
    <w:rsid w:val="00174C2F"/>
    <w:rsid w:val="00175888"/>
    <w:rsid w:val="00182381"/>
    <w:rsid w:val="001827A5"/>
    <w:rsid w:val="00182D50"/>
    <w:rsid w:val="00183BFF"/>
    <w:rsid w:val="00186254"/>
    <w:rsid w:val="00191FA9"/>
    <w:rsid w:val="00192B26"/>
    <w:rsid w:val="00196D72"/>
    <w:rsid w:val="001A6087"/>
    <w:rsid w:val="001A74C5"/>
    <w:rsid w:val="001B2AC4"/>
    <w:rsid w:val="001B4896"/>
    <w:rsid w:val="001B6871"/>
    <w:rsid w:val="001C0DE2"/>
    <w:rsid w:val="001D2C78"/>
    <w:rsid w:val="001D36AC"/>
    <w:rsid w:val="001D5F13"/>
    <w:rsid w:val="001E26CC"/>
    <w:rsid w:val="001E3CD8"/>
    <w:rsid w:val="001E55BF"/>
    <w:rsid w:val="001F0A92"/>
    <w:rsid w:val="001F0E79"/>
    <w:rsid w:val="001F5E0B"/>
    <w:rsid w:val="002012AB"/>
    <w:rsid w:val="002101BE"/>
    <w:rsid w:val="00211B2E"/>
    <w:rsid w:val="002126A9"/>
    <w:rsid w:val="00212BCD"/>
    <w:rsid w:val="00214169"/>
    <w:rsid w:val="0021464C"/>
    <w:rsid w:val="00215F1C"/>
    <w:rsid w:val="002213B7"/>
    <w:rsid w:val="00231193"/>
    <w:rsid w:val="00231B4C"/>
    <w:rsid w:val="00232F5F"/>
    <w:rsid w:val="00244595"/>
    <w:rsid w:val="00247110"/>
    <w:rsid w:val="00250266"/>
    <w:rsid w:val="0025074F"/>
    <w:rsid w:val="00253782"/>
    <w:rsid w:val="00254FB8"/>
    <w:rsid w:val="00261A97"/>
    <w:rsid w:val="002647C3"/>
    <w:rsid w:val="002658E8"/>
    <w:rsid w:val="002813A7"/>
    <w:rsid w:val="0028359E"/>
    <w:rsid w:val="0028395D"/>
    <w:rsid w:val="00286996"/>
    <w:rsid w:val="00290D05"/>
    <w:rsid w:val="002939E9"/>
    <w:rsid w:val="002A0EC5"/>
    <w:rsid w:val="002A1EDB"/>
    <w:rsid w:val="002A2D99"/>
    <w:rsid w:val="002A64F4"/>
    <w:rsid w:val="002B3592"/>
    <w:rsid w:val="002C442E"/>
    <w:rsid w:val="002C642D"/>
    <w:rsid w:val="002C64C5"/>
    <w:rsid w:val="002C7584"/>
    <w:rsid w:val="002C7CC0"/>
    <w:rsid w:val="002C7D0F"/>
    <w:rsid w:val="002D3297"/>
    <w:rsid w:val="002D446F"/>
    <w:rsid w:val="002E24EF"/>
    <w:rsid w:val="002E31B8"/>
    <w:rsid w:val="002F2A12"/>
    <w:rsid w:val="002F3254"/>
    <w:rsid w:val="002F4610"/>
    <w:rsid w:val="002F67D2"/>
    <w:rsid w:val="0030107C"/>
    <w:rsid w:val="0030219E"/>
    <w:rsid w:val="00310C01"/>
    <w:rsid w:val="0031135C"/>
    <w:rsid w:val="00313B5A"/>
    <w:rsid w:val="00315F57"/>
    <w:rsid w:val="00320DED"/>
    <w:rsid w:val="003230CB"/>
    <w:rsid w:val="0032356D"/>
    <w:rsid w:val="00325999"/>
    <w:rsid w:val="00331942"/>
    <w:rsid w:val="00331C80"/>
    <w:rsid w:val="00335E05"/>
    <w:rsid w:val="00336269"/>
    <w:rsid w:val="00344E62"/>
    <w:rsid w:val="00354196"/>
    <w:rsid w:val="00365333"/>
    <w:rsid w:val="003672EA"/>
    <w:rsid w:val="00367AA3"/>
    <w:rsid w:val="003771C6"/>
    <w:rsid w:val="0037737F"/>
    <w:rsid w:val="00377ECA"/>
    <w:rsid w:val="003800A2"/>
    <w:rsid w:val="003815F4"/>
    <w:rsid w:val="00381B7C"/>
    <w:rsid w:val="00383EC0"/>
    <w:rsid w:val="00385259"/>
    <w:rsid w:val="00387969"/>
    <w:rsid w:val="00390724"/>
    <w:rsid w:val="00393537"/>
    <w:rsid w:val="00395706"/>
    <w:rsid w:val="003A70E9"/>
    <w:rsid w:val="003A7702"/>
    <w:rsid w:val="003B1B7B"/>
    <w:rsid w:val="003B644A"/>
    <w:rsid w:val="003B6791"/>
    <w:rsid w:val="003C2BB0"/>
    <w:rsid w:val="003C5449"/>
    <w:rsid w:val="003D1A4C"/>
    <w:rsid w:val="003D589C"/>
    <w:rsid w:val="003E04BD"/>
    <w:rsid w:val="003E0DA6"/>
    <w:rsid w:val="003E17B0"/>
    <w:rsid w:val="003E3480"/>
    <w:rsid w:val="003F059E"/>
    <w:rsid w:val="003F1B78"/>
    <w:rsid w:val="003F3AC2"/>
    <w:rsid w:val="003F490E"/>
    <w:rsid w:val="004032D8"/>
    <w:rsid w:val="00405ADD"/>
    <w:rsid w:val="00407292"/>
    <w:rsid w:val="0042050A"/>
    <w:rsid w:val="004301FA"/>
    <w:rsid w:val="00430AAD"/>
    <w:rsid w:val="004324A8"/>
    <w:rsid w:val="00442549"/>
    <w:rsid w:val="00445416"/>
    <w:rsid w:val="00447D4D"/>
    <w:rsid w:val="00450E13"/>
    <w:rsid w:val="00452666"/>
    <w:rsid w:val="0046053A"/>
    <w:rsid w:val="004632D5"/>
    <w:rsid w:val="004638D8"/>
    <w:rsid w:val="00470642"/>
    <w:rsid w:val="004718B3"/>
    <w:rsid w:val="00473F1B"/>
    <w:rsid w:val="00474DAD"/>
    <w:rsid w:val="00475D58"/>
    <w:rsid w:val="00482E45"/>
    <w:rsid w:val="004833EA"/>
    <w:rsid w:val="004861E1"/>
    <w:rsid w:val="00497E6D"/>
    <w:rsid w:val="004A03D9"/>
    <w:rsid w:val="004A054C"/>
    <w:rsid w:val="004A35CB"/>
    <w:rsid w:val="004A5B65"/>
    <w:rsid w:val="004A75B4"/>
    <w:rsid w:val="004C1E9F"/>
    <w:rsid w:val="004C57E1"/>
    <w:rsid w:val="004C63FB"/>
    <w:rsid w:val="004C6E15"/>
    <w:rsid w:val="004D437D"/>
    <w:rsid w:val="004D7D6D"/>
    <w:rsid w:val="004E10FA"/>
    <w:rsid w:val="004E39EF"/>
    <w:rsid w:val="004E6EBC"/>
    <w:rsid w:val="004F0C1A"/>
    <w:rsid w:val="004F2534"/>
    <w:rsid w:val="004F2970"/>
    <w:rsid w:val="00504C41"/>
    <w:rsid w:val="005102F4"/>
    <w:rsid w:val="00510CBA"/>
    <w:rsid w:val="00516563"/>
    <w:rsid w:val="00523DAA"/>
    <w:rsid w:val="00524DE7"/>
    <w:rsid w:val="00526B9B"/>
    <w:rsid w:val="005271D0"/>
    <w:rsid w:val="00531BAE"/>
    <w:rsid w:val="005355A5"/>
    <w:rsid w:val="00535B35"/>
    <w:rsid w:val="005437C8"/>
    <w:rsid w:val="00553B54"/>
    <w:rsid w:val="00554529"/>
    <w:rsid w:val="00556066"/>
    <w:rsid w:val="005576BC"/>
    <w:rsid w:val="00557CA1"/>
    <w:rsid w:val="005602A8"/>
    <w:rsid w:val="005609CF"/>
    <w:rsid w:val="005616A9"/>
    <w:rsid w:val="0056443E"/>
    <w:rsid w:val="005744E6"/>
    <w:rsid w:val="0059159F"/>
    <w:rsid w:val="00592A03"/>
    <w:rsid w:val="00592A30"/>
    <w:rsid w:val="0059534C"/>
    <w:rsid w:val="005953C8"/>
    <w:rsid w:val="0059770D"/>
    <w:rsid w:val="005A2322"/>
    <w:rsid w:val="005A2F8F"/>
    <w:rsid w:val="005B4607"/>
    <w:rsid w:val="005B547B"/>
    <w:rsid w:val="005B75C9"/>
    <w:rsid w:val="005C141A"/>
    <w:rsid w:val="005C205C"/>
    <w:rsid w:val="005D1153"/>
    <w:rsid w:val="005D45B2"/>
    <w:rsid w:val="005D4887"/>
    <w:rsid w:val="005D66F3"/>
    <w:rsid w:val="005D74A1"/>
    <w:rsid w:val="005E0364"/>
    <w:rsid w:val="005E5015"/>
    <w:rsid w:val="005E5BDC"/>
    <w:rsid w:val="005E5F05"/>
    <w:rsid w:val="005F10FE"/>
    <w:rsid w:val="005F20D9"/>
    <w:rsid w:val="005F2ECE"/>
    <w:rsid w:val="005F7F33"/>
    <w:rsid w:val="006108AC"/>
    <w:rsid w:val="00621AC0"/>
    <w:rsid w:val="00623892"/>
    <w:rsid w:val="006249AF"/>
    <w:rsid w:val="00625027"/>
    <w:rsid w:val="00625B4A"/>
    <w:rsid w:val="0062733B"/>
    <w:rsid w:val="00631048"/>
    <w:rsid w:val="006313A6"/>
    <w:rsid w:val="0063599E"/>
    <w:rsid w:val="006361D9"/>
    <w:rsid w:val="006376E1"/>
    <w:rsid w:val="006432C2"/>
    <w:rsid w:val="00643848"/>
    <w:rsid w:val="006523B1"/>
    <w:rsid w:val="006543BD"/>
    <w:rsid w:val="00656E7F"/>
    <w:rsid w:val="00657561"/>
    <w:rsid w:val="00657807"/>
    <w:rsid w:val="006603AD"/>
    <w:rsid w:val="00666BD2"/>
    <w:rsid w:val="0067035E"/>
    <w:rsid w:val="006717E6"/>
    <w:rsid w:val="00684B2B"/>
    <w:rsid w:val="00685D85"/>
    <w:rsid w:val="00686511"/>
    <w:rsid w:val="006873A5"/>
    <w:rsid w:val="00687722"/>
    <w:rsid w:val="00687C1B"/>
    <w:rsid w:val="00690098"/>
    <w:rsid w:val="006900D0"/>
    <w:rsid w:val="00695EF2"/>
    <w:rsid w:val="006A12D6"/>
    <w:rsid w:val="006A134E"/>
    <w:rsid w:val="006A4821"/>
    <w:rsid w:val="006A5D86"/>
    <w:rsid w:val="006A6BDA"/>
    <w:rsid w:val="006B0933"/>
    <w:rsid w:val="006B1CA1"/>
    <w:rsid w:val="006B3133"/>
    <w:rsid w:val="006B4ECE"/>
    <w:rsid w:val="006B6E38"/>
    <w:rsid w:val="006C42B1"/>
    <w:rsid w:val="006C4869"/>
    <w:rsid w:val="006C4AFE"/>
    <w:rsid w:val="006D00A5"/>
    <w:rsid w:val="006D0410"/>
    <w:rsid w:val="006D07ED"/>
    <w:rsid w:val="006D0C60"/>
    <w:rsid w:val="006D242C"/>
    <w:rsid w:val="006D54C5"/>
    <w:rsid w:val="006D7DB6"/>
    <w:rsid w:val="006E0CBE"/>
    <w:rsid w:val="006E192B"/>
    <w:rsid w:val="006E4064"/>
    <w:rsid w:val="006E57F4"/>
    <w:rsid w:val="006F02B6"/>
    <w:rsid w:val="006F373C"/>
    <w:rsid w:val="00702A12"/>
    <w:rsid w:val="00705CB4"/>
    <w:rsid w:val="007139A9"/>
    <w:rsid w:val="00720475"/>
    <w:rsid w:val="0072403A"/>
    <w:rsid w:val="0072795D"/>
    <w:rsid w:val="0073324C"/>
    <w:rsid w:val="00745509"/>
    <w:rsid w:val="00747D8B"/>
    <w:rsid w:val="007508E4"/>
    <w:rsid w:val="00757DF5"/>
    <w:rsid w:val="007612B0"/>
    <w:rsid w:val="007619EE"/>
    <w:rsid w:val="00763476"/>
    <w:rsid w:val="007634D9"/>
    <w:rsid w:val="00771C10"/>
    <w:rsid w:val="0077263F"/>
    <w:rsid w:val="00776008"/>
    <w:rsid w:val="00780CF7"/>
    <w:rsid w:val="00784C37"/>
    <w:rsid w:val="00791AAC"/>
    <w:rsid w:val="00791F5C"/>
    <w:rsid w:val="007940C6"/>
    <w:rsid w:val="00794BCA"/>
    <w:rsid w:val="00796D99"/>
    <w:rsid w:val="00796DA8"/>
    <w:rsid w:val="007A050C"/>
    <w:rsid w:val="007A4F08"/>
    <w:rsid w:val="007A5E18"/>
    <w:rsid w:val="007A60A6"/>
    <w:rsid w:val="007B62D2"/>
    <w:rsid w:val="007B765F"/>
    <w:rsid w:val="007C523E"/>
    <w:rsid w:val="007C6712"/>
    <w:rsid w:val="007C7E92"/>
    <w:rsid w:val="007D034A"/>
    <w:rsid w:val="007D596E"/>
    <w:rsid w:val="007D63BE"/>
    <w:rsid w:val="007E2549"/>
    <w:rsid w:val="007F0601"/>
    <w:rsid w:val="007F0E67"/>
    <w:rsid w:val="007F7D3B"/>
    <w:rsid w:val="008015C9"/>
    <w:rsid w:val="00802465"/>
    <w:rsid w:val="00810A50"/>
    <w:rsid w:val="00811D6D"/>
    <w:rsid w:val="00814CAE"/>
    <w:rsid w:val="00815680"/>
    <w:rsid w:val="008160B2"/>
    <w:rsid w:val="00816B2D"/>
    <w:rsid w:val="00816EFB"/>
    <w:rsid w:val="008179EC"/>
    <w:rsid w:val="00820712"/>
    <w:rsid w:val="008255A3"/>
    <w:rsid w:val="00830007"/>
    <w:rsid w:val="008334A6"/>
    <w:rsid w:val="00834719"/>
    <w:rsid w:val="00834F09"/>
    <w:rsid w:val="008413BD"/>
    <w:rsid w:val="00843C85"/>
    <w:rsid w:val="00844E69"/>
    <w:rsid w:val="00847799"/>
    <w:rsid w:val="00850A06"/>
    <w:rsid w:val="00852269"/>
    <w:rsid w:val="00855DE7"/>
    <w:rsid w:val="0085788C"/>
    <w:rsid w:val="008619C1"/>
    <w:rsid w:val="0086337C"/>
    <w:rsid w:val="00864976"/>
    <w:rsid w:val="0087403C"/>
    <w:rsid w:val="0087510A"/>
    <w:rsid w:val="00875703"/>
    <w:rsid w:val="00876C74"/>
    <w:rsid w:val="00881215"/>
    <w:rsid w:val="00882637"/>
    <w:rsid w:val="00883AD5"/>
    <w:rsid w:val="008852A6"/>
    <w:rsid w:val="00890967"/>
    <w:rsid w:val="00891EC5"/>
    <w:rsid w:val="00892B03"/>
    <w:rsid w:val="00892C85"/>
    <w:rsid w:val="00894E3D"/>
    <w:rsid w:val="008950D6"/>
    <w:rsid w:val="008A0D78"/>
    <w:rsid w:val="008A0FE9"/>
    <w:rsid w:val="008A1CAC"/>
    <w:rsid w:val="008A2438"/>
    <w:rsid w:val="008A504B"/>
    <w:rsid w:val="008B16E0"/>
    <w:rsid w:val="008B6CE9"/>
    <w:rsid w:val="008C137B"/>
    <w:rsid w:val="008C16F9"/>
    <w:rsid w:val="008C31EB"/>
    <w:rsid w:val="008C37FC"/>
    <w:rsid w:val="008D18A6"/>
    <w:rsid w:val="008E2FE1"/>
    <w:rsid w:val="008E4DC4"/>
    <w:rsid w:val="008E701A"/>
    <w:rsid w:val="008F03DA"/>
    <w:rsid w:val="008F04E2"/>
    <w:rsid w:val="008F52DF"/>
    <w:rsid w:val="0090498D"/>
    <w:rsid w:val="009075F2"/>
    <w:rsid w:val="00910008"/>
    <w:rsid w:val="00910C1D"/>
    <w:rsid w:val="00915DA0"/>
    <w:rsid w:val="00917189"/>
    <w:rsid w:val="00917922"/>
    <w:rsid w:val="0092239F"/>
    <w:rsid w:val="00927B2D"/>
    <w:rsid w:val="009339C9"/>
    <w:rsid w:val="009346EE"/>
    <w:rsid w:val="00940A2E"/>
    <w:rsid w:val="00943A22"/>
    <w:rsid w:val="0094723E"/>
    <w:rsid w:val="009554A7"/>
    <w:rsid w:val="009566F6"/>
    <w:rsid w:val="0096091C"/>
    <w:rsid w:val="0096185E"/>
    <w:rsid w:val="009633E3"/>
    <w:rsid w:val="0096358C"/>
    <w:rsid w:val="00964579"/>
    <w:rsid w:val="00966B73"/>
    <w:rsid w:val="00967FC2"/>
    <w:rsid w:val="009727A0"/>
    <w:rsid w:val="0098001E"/>
    <w:rsid w:val="0098123E"/>
    <w:rsid w:val="00982CD5"/>
    <w:rsid w:val="009833C6"/>
    <w:rsid w:val="00990FD8"/>
    <w:rsid w:val="00992ECA"/>
    <w:rsid w:val="00996E6B"/>
    <w:rsid w:val="009B1934"/>
    <w:rsid w:val="009B2460"/>
    <w:rsid w:val="009B391B"/>
    <w:rsid w:val="009C0EEF"/>
    <w:rsid w:val="009C69BF"/>
    <w:rsid w:val="009C6D7D"/>
    <w:rsid w:val="009C733E"/>
    <w:rsid w:val="009D0C85"/>
    <w:rsid w:val="009E53CC"/>
    <w:rsid w:val="00A02424"/>
    <w:rsid w:val="00A02B8D"/>
    <w:rsid w:val="00A070F1"/>
    <w:rsid w:val="00A10ED7"/>
    <w:rsid w:val="00A13AFB"/>
    <w:rsid w:val="00A17296"/>
    <w:rsid w:val="00A242F8"/>
    <w:rsid w:val="00A33EDC"/>
    <w:rsid w:val="00A372E5"/>
    <w:rsid w:val="00A405E7"/>
    <w:rsid w:val="00A41421"/>
    <w:rsid w:val="00A460F2"/>
    <w:rsid w:val="00A50080"/>
    <w:rsid w:val="00A50942"/>
    <w:rsid w:val="00A53117"/>
    <w:rsid w:val="00A552B4"/>
    <w:rsid w:val="00A55D1E"/>
    <w:rsid w:val="00A61BF4"/>
    <w:rsid w:val="00A648F4"/>
    <w:rsid w:val="00A71180"/>
    <w:rsid w:val="00A713AA"/>
    <w:rsid w:val="00A75CED"/>
    <w:rsid w:val="00A84BA8"/>
    <w:rsid w:val="00A85A00"/>
    <w:rsid w:val="00A87D60"/>
    <w:rsid w:val="00A9202D"/>
    <w:rsid w:val="00A9315E"/>
    <w:rsid w:val="00A9425F"/>
    <w:rsid w:val="00A9619B"/>
    <w:rsid w:val="00A96737"/>
    <w:rsid w:val="00A97ED3"/>
    <w:rsid w:val="00AA1AE7"/>
    <w:rsid w:val="00AA20DA"/>
    <w:rsid w:val="00AA3E37"/>
    <w:rsid w:val="00AB3AD4"/>
    <w:rsid w:val="00AB3CA6"/>
    <w:rsid w:val="00AB5A47"/>
    <w:rsid w:val="00AB6D22"/>
    <w:rsid w:val="00AB7126"/>
    <w:rsid w:val="00AC02FF"/>
    <w:rsid w:val="00AC4693"/>
    <w:rsid w:val="00AC4CEE"/>
    <w:rsid w:val="00AC5174"/>
    <w:rsid w:val="00AD265C"/>
    <w:rsid w:val="00AD3F1B"/>
    <w:rsid w:val="00AD55AA"/>
    <w:rsid w:val="00AD6D51"/>
    <w:rsid w:val="00AE10BF"/>
    <w:rsid w:val="00AE244A"/>
    <w:rsid w:val="00AE58FD"/>
    <w:rsid w:val="00AE6E06"/>
    <w:rsid w:val="00AF0308"/>
    <w:rsid w:val="00AF29A8"/>
    <w:rsid w:val="00AF3426"/>
    <w:rsid w:val="00AF3A72"/>
    <w:rsid w:val="00AF4A6B"/>
    <w:rsid w:val="00AF4D7F"/>
    <w:rsid w:val="00AF6F64"/>
    <w:rsid w:val="00B01042"/>
    <w:rsid w:val="00B03291"/>
    <w:rsid w:val="00B06F8E"/>
    <w:rsid w:val="00B16B3F"/>
    <w:rsid w:val="00B2180D"/>
    <w:rsid w:val="00B232F1"/>
    <w:rsid w:val="00B23F78"/>
    <w:rsid w:val="00B26815"/>
    <w:rsid w:val="00B2787F"/>
    <w:rsid w:val="00B32B72"/>
    <w:rsid w:val="00B368D4"/>
    <w:rsid w:val="00B3792A"/>
    <w:rsid w:val="00B43D8D"/>
    <w:rsid w:val="00B465D5"/>
    <w:rsid w:val="00B47F37"/>
    <w:rsid w:val="00B517AE"/>
    <w:rsid w:val="00B52A36"/>
    <w:rsid w:val="00B53A9E"/>
    <w:rsid w:val="00B60408"/>
    <w:rsid w:val="00B652DE"/>
    <w:rsid w:val="00B675B6"/>
    <w:rsid w:val="00B704CC"/>
    <w:rsid w:val="00B761B5"/>
    <w:rsid w:val="00B7735B"/>
    <w:rsid w:val="00B80EC3"/>
    <w:rsid w:val="00B853E0"/>
    <w:rsid w:val="00B865B0"/>
    <w:rsid w:val="00B9140F"/>
    <w:rsid w:val="00B94E99"/>
    <w:rsid w:val="00BA1504"/>
    <w:rsid w:val="00BA1B56"/>
    <w:rsid w:val="00BA201C"/>
    <w:rsid w:val="00BA54E5"/>
    <w:rsid w:val="00BA6365"/>
    <w:rsid w:val="00BB2645"/>
    <w:rsid w:val="00BB3209"/>
    <w:rsid w:val="00BB428A"/>
    <w:rsid w:val="00BB573B"/>
    <w:rsid w:val="00BB7DFA"/>
    <w:rsid w:val="00BB7EBC"/>
    <w:rsid w:val="00BC0CB4"/>
    <w:rsid w:val="00BC3802"/>
    <w:rsid w:val="00BC3B83"/>
    <w:rsid w:val="00BC3C96"/>
    <w:rsid w:val="00BC5A1A"/>
    <w:rsid w:val="00BD6719"/>
    <w:rsid w:val="00BE113B"/>
    <w:rsid w:val="00BE243B"/>
    <w:rsid w:val="00BE3F5B"/>
    <w:rsid w:val="00BE3F64"/>
    <w:rsid w:val="00BE469E"/>
    <w:rsid w:val="00BE486D"/>
    <w:rsid w:val="00BE6AE1"/>
    <w:rsid w:val="00C00412"/>
    <w:rsid w:val="00C009C1"/>
    <w:rsid w:val="00C07E33"/>
    <w:rsid w:val="00C11AC0"/>
    <w:rsid w:val="00C25D11"/>
    <w:rsid w:val="00C33E19"/>
    <w:rsid w:val="00C37B16"/>
    <w:rsid w:val="00C44D8E"/>
    <w:rsid w:val="00C451E7"/>
    <w:rsid w:val="00C4694D"/>
    <w:rsid w:val="00C50A0E"/>
    <w:rsid w:val="00C53C72"/>
    <w:rsid w:val="00C65DB9"/>
    <w:rsid w:val="00C666DC"/>
    <w:rsid w:val="00C66E6C"/>
    <w:rsid w:val="00C67AED"/>
    <w:rsid w:val="00C703D9"/>
    <w:rsid w:val="00C838E6"/>
    <w:rsid w:val="00C84BF2"/>
    <w:rsid w:val="00C84D7A"/>
    <w:rsid w:val="00C95300"/>
    <w:rsid w:val="00C95FC4"/>
    <w:rsid w:val="00C9675C"/>
    <w:rsid w:val="00CA1EBE"/>
    <w:rsid w:val="00CA3176"/>
    <w:rsid w:val="00CA566B"/>
    <w:rsid w:val="00CA6E70"/>
    <w:rsid w:val="00CB1090"/>
    <w:rsid w:val="00CB1609"/>
    <w:rsid w:val="00CB2659"/>
    <w:rsid w:val="00CB63D4"/>
    <w:rsid w:val="00CB7A4F"/>
    <w:rsid w:val="00CB7CCC"/>
    <w:rsid w:val="00CC145F"/>
    <w:rsid w:val="00CC2F22"/>
    <w:rsid w:val="00CD1CA2"/>
    <w:rsid w:val="00CE06FE"/>
    <w:rsid w:val="00CE4C3F"/>
    <w:rsid w:val="00CF0CAD"/>
    <w:rsid w:val="00CF100B"/>
    <w:rsid w:val="00CF252D"/>
    <w:rsid w:val="00CF4F7A"/>
    <w:rsid w:val="00D00598"/>
    <w:rsid w:val="00D00AF5"/>
    <w:rsid w:val="00D0223F"/>
    <w:rsid w:val="00D064BA"/>
    <w:rsid w:val="00D12BA7"/>
    <w:rsid w:val="00D13DC2"/>
    <w:rsid w:val="00D13E4E"/>
    <w:rsid w:val="00D14434"/>
    <w:rsid w:val="00D17196"/>
    <w:rsid w:val="00D20190"/>
    <w:rsid w:val="00D23779"/>
    <w:rsid w:val="00D26AC5"/>
    <w:rsid w:val="00D27741"/>
    <w:rsid w:val="00D3361B"/>
    <w:rsid w:val="00D34AB9"/>
    <w:rsid w:val="00D355CD"/>
    <w:rsid w:val="00D375A6"/>
    <w:rsid w:val="00D54E52"/>
    <w:rsid w:val="00D57F69"/>
    <w:rsid w:val="00D62565"/>
    <w:rsid w:val="00D706C2"/>
    <w:rsid w:val="00D75E42"/>
    <w:rsid w:val="00D8040B"/>
    <w:rsid w:val="00D82E6E"/>
    <w:rsid w:val="00D83716"/>
    <w:rsid w:val="00D869C7"/>
    <w:rsid w:val="00D87F41"/>
    <w:rsid w:val="00DB03B6"/>
    <w:rsid w:val="00DB065D"/>
    <w:rsid w:val="00DB21FF"/>
    <w:rsid w:val="00DB2CAD"/>
    <w:rsid w:val="00DB52AA"/>
    <w:rsid w:val="00DC0429"/>
    <w:rsid w:val="00DC507D"/>
    <w:rsid w:val="00DD7705"/>
    <w:rsid w:val="00DD7C2A"/>
    <w:rsid w:val="00DE35DE"/>
    <w:rsid w:val="00DE4DDB"/>
    <w:rsid w:val="00DE6AB8"/>
    <w:rsid w:val="00DF28FD"/>
    <w:rsid w:val="00DF2F16"/>
    <w:rsid w:val="00DF4597"/>
    <w:rsid w:val="00DF4E05"/>
    <w:rsid w:val="00DF5515"/>
    <w:rsid w:val="00E057DB"/>
    <w:rsid w:val="00E13084"/>
    <w:rsid w:val="00E14D22"/>
    <w:rsid w:val="00E251CB"/>
    <w:rsid w:val="00E276CC"/>
    <w:rsid w:val="00E34FFE"/>
    <w:rsid w:val="00E42D8F"/>
    <w:rsid w:val="00E440C3"/>
    <w:rsid w:val="00E45D31"/>
    <w:rsid w:val="00E46B3E"/>
    <w:rsid w:val="00E507B8"/>
    <w:rsid w:val="00E5247C"/>
    <w:rsid w:val="00E6015C"/>
    <w:rsid w:val="00E64888"/>
    <w:rsid w:val="00E71BF1"/>
    <w:rsid w:val="00E7218E"/>
    <w:rsid w:val="00E72D81"/>
    <w:rsid w:val="00E75186"/>
    <w:rsid w:val="00E8078C"/>
    <w:rsid w:val="00E82449"/>
    <w:rsid w:val="00E91436"/>
    <w:rsid w:val="00E93E7A"/>
    <w:rsid w:val="00E94148"/>
    <w:rsid w:val="00E944D7"/>
    <w:rsid w:val="00E965E7"/>
    <w:rsid w:val="00EA508D"/>
    <w:rsid w:val="00EB0173"/>
    <w:rsid w:val="00EB0B46"/>
    <w:rsid w:val="00EB185F"/>
    <w:rsid w:val="00EB34D6"/>
    <w:rsid w:val="00EB5266"/>
    <w:rsid w:val="00EB5CA6"/>
    <w:rsid w:val="00EC257E"/>
    <w:rsid w:val="00EC47E4"/>
    <w:rsid w:val="00EC4B8C"/>
    <w:rsid w:val="00EC5542"/>
    <w:rsid w:val="00ED3DC9"/>
    <w:rsid w:val="00ED4FD0"/>
    <w:rsid w:val="00ED5AD5"/>
    <w:rsid w:val="00EE4C8C"/>
    <w:rsid w:val="00EE54FB"/>
    <w:rsid w:val="00EF76C3"/>
    <w:rsid w:val="00F00678"/>
    <w:rsid w:val="00F00796"/>
    <w:rsid w:val="00F018E9"/>
    <w:rsid w:val="00F024B6"/>
    <w:rsid w:val="00F0505C"/>
    <w:rsid w:val="00F07432"/>
    <w:rsid w:val="00F07B4E"/>
    <w:rsid w:val="00F10425"/>
    <w:rsid w:val="00F112AE"/>
    <w:rsid w:val="00F13810"/>
    <w:rsid w:val="00F24761"/>
    <w:rsid w:val="00F24E48"/>
    <w:rsid w:val="00F25C47"/>
    <w:rsid w:val="00F303DB"/>
    <w:rsid w:val="00F322C5"/>
    <w:rsid w:val="00F33BE4"/>
    <w:rsid w:val="00F36D85"/>
    <w:rsid w:val="00F36FDD"/>
    <w:rsid w:val="00F375FA"/>
    <w:rsid w:val="00F379DB"/>
    <w:rsid w:val="00F40878"/>
    <w:rsid w:val="00F415F3"/>
    <w:rsid w:val="00F421FD"/>
    <w:rsid w:val="00F423BA"/>
    <w:rsid w:val="00F5039B"/>
    <w:rsid w:val="00F61447"/>
    <w:rsid w:val="00F635DA"/>
    <w:rsid w:val="00F655D5"/>
    <w:rsid w:val="00F83533"/>
    <w:rsid w:val="00F8696A"/>
    <w:rsid w:val="00F90687"/>
    <w:rsid w:val="00F91A8A"/>
    <w:rsid w:val="00F92C8B"/>
    <w:rsid w:val="00FA1573"/>
    <w:rsid w:val="00FA59EA"/>
    <w:rsid w:val="00FA69A2"/>
    <w:rsid w:val="00FA6C7D"/>
    <w:rsid w:val="00FB0BF5"/>
    <w:rsid w:val="00FB0E46"/>
    <w:rsid w:val="00FB511A"/>
    <w:rsid w:val="00FB69B0"/>
    <w:rsid w:val="00FB6C7C"/>
    <w:rsid w:val="00FC251A"/>
    <w:rsid w:val="00FC28A9"/>
    <w:rsid w:val="00FC5DAD"/>
    <w:rsid w:val="00FD0DD9"/>
    <w:rsid w:val="00FD3A42"/>
    <w:rsid w:val="00FD7BC4"/>
    <w:rsid w:val="00FE6F34"/>
    <w:rsid w:val="00FE6F7A"/>
    <w:rsid w:val="00FE7838"/>
    <w:rsid w:val="00FF37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916952"/>
  <w15:docId w15:val="{ECB8CFA3-3C1A-4121-8A3E-36D2284FA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86254"/>
    <w:pPr>
      <w:spacing w:after="0" w:line="240" w:lineRule="atLeast"/>
    </w:pPr>
    <w:rPr>
      <w:sz w:val="20"/>
    </w:rPr>
  </w:style>
  <w:style w:type="paragraph" w:styleId="Kop1">
    <w:name w:val="heading 1"/>
    <w:basedOn w:val="Standaard"/>
    <w:next w:val="Standaard"/>
    <w:link w:val="Kop1Char"/>
    <w:uiPriority w:val="9"/>
    <w:qFormat/>
    <w:rsid w:val="00D83716"/>
    <w:pPr>
      <w:keepNext/>
      <w:keepLines/>
      <w:spacing w:after="240"/>
      <w:outlineLvl w:val="0"/>
    </w:pPr>
    <w:rPr>
      <w:rFonts w:eastAsiaTheme="majorEastAsia" w:cstheme="majorBidi"/>
      <w:b/>
      <w:bCs/>
      <w:color w:val="548DD4" w:themeColor="text2" w:themeTint="99"/>
      <w:sz w:val="30"/>
      <w:szCs w:val="28"/>
    </w:rPr>
  </w:style>
  <w:style w:type="paragraph" w:styleId="Kop2">
    <w:name w:val="heading 2"/>
    <w:basedOn w:val="Standaard"/>
    <w:next w:val="Standaard"/>
    <w:link w:val="Kop2Char"/>
    <w:uiPriority w:val="9"/>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basedOn w:val="Kop2"/>
    <w:next w:val="Standaard"/>
    <w:link w:val="Kop3Char"/>
    <w:uiPriority w:val="9"/>
    <w:unhideWhenUsed/>
    <w:qFormat/>
    <w:rsid w:val="00EE54FB"/>
    <w:pPr>
      <w:numPr>
        <w:ilvl w:val="1"/>
        <w:numId w:val="1"/>
      </w:numPr>
      <w:outlineLvl w:val="2"/>
    </w:pPr>
    <w:rPr>
      <w:rFonts w:ascii="Arial Narrow" w:hAnsi="Arial Narrow"/>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paragraph" w:styleId="Kop5">
    <w:name w:val="heading 5"/>
    <w:basedOn w:val="Standaard"/>
    <w:next w:val="Standaard"/>
    <w:link w:val="Kop5Char"/>
    <w:uiPriority w:val="9"/>
    <w:unhideWhenUsed/>
    <w:qFormat/>
    <w:rsid w:val="004F0C1A"/>
    <w:pPr>
      <w:keepNext/>
      <w:keepLines/>
      <w:spacing w:before="200"/>
      <w:outlineLvl w:val="4"/>
    </w:pPr>
    <w:rPr>
      <w:rFonts w:asciiTheme="majorHAnsi" w:eastAsiaTheme="majorEastAsia" w:hAnsiTheme="majorHAnsi" w:cstheme="majorBidi"/>
      <w:color w:val="243F60"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D83716"/>
    <w:rPr>
      <w:rFonts w:eastAsiaTheme="majorEastAsia" w:cstheme="majorBidi"/>
      <w:b/>
      <w:bCs/>
      <w:color w:val="548DD4" w:themeColor="text2" w:themeTint="99"/>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basedOn w:val="Standaardalinea-lettertype"/>
    <w:link w:val="Kop3"/>
    <w:uiPriority w:val="9"/>
    <w:rsid w:val="00EE54FB"/>
    <w:rPr>
      <w:rFonts w:ascii="Arial Narrow" w:eastAsiaTheme="majorEastAsia" w:hAnsi="Arial Narrow" w:cstheme="majorBidi"/>
      <w:b/>
      <w:bCs/>
      <w:sz w:val="24"/>
      <w:szCs w:val="26"/>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iPriority w:val="99"/>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paragraph" w:styleId="Lijstalinea">
    <w:name w:val="List Paragraph"/>
    <w:basedOn w:val="Standaard"/>
    <w:uiPriority w:val="34"/>
    <w:qFormat/>
    <w:rsid w:val="00393537"/>
    <w:pPr>
      <w:ind w:left="720"/>
      <w:contextualSpacing/>
    </w:pPr>
  </w:style>
  <w:style w:type="paragraph" w:styleId="Kopvaninhoudsopgave">
    <w:name w:val="TOC Heading"/>
    <w:basedOn w:val="Kop1"/>
    <w:next w:val="Standaard"/>
    <w:uiPriority w:val="39"/>
    <w:unhideWhenUsed/>
    <w:qFormat/>
    <w:rsid w:val="00393537"/>
    <w:pPr>
      <w:spacing w:before="480" w:after="0" w:line="276" w:lineRule="auto"/>
      <w:outlineLvl w:val="9"/>
    </w:pPr>
    <w:rPr>
      <w:rFonts w:asciiTheme="majorHAnsi" w:hAnsiTheme="majorHAnsi"/>
      <w:color w:val="365F91" w:themeColor="accent1" w:themeShade="BF"/>
      <w:sz w:val="28"/>
      <w:lang w:eastAsia="nl-NL"/>
    </w:rPr>
  </w:style>
  <w:style w:type="paragraph" w:styleId="Inhopg1">
    <w:name w:val="toc 1"/>
    <w:basedOn w:val="Standaard"/>
    <w:next w:val="Standaard"/>
    <w:autoRedefine/>
    <w:uiPriority w:val="39"/>
    <w:unhideWhenUsed/>
    <w:qFormat/>
    <w:rsid w:val="0073324C"/>
    <w:pPr>
      <w:tabs>
        <w:tab w:val="left" w:pos="440"/>
        <w:tab w:val="right" w:leader="dot" w:pos="9062"/>
      </w:tabs>
      <w:spacing w:after="100"/>
    </w:pPr>
  </w:style>
  <w:style w:type="paragraph" w:styleId="Inhopg2">
    <w:name w:val="toc 2"/>
    <w:basedOn w:val="Standaard"/>
    <w:next w:val="Standaard"/>
    <w:autoRedefine/>
    <w:uiPriority w:val="39"/>
    <w:unhideWhenUsed/>
    <w:qFormat/>
    <w:rsid w:val="0073324C"/>
    <w:pPr>
      <w:tabs>
        <w:tab w:val="left" w:pos="1100"/>
        <w:tab w:val="right" w:leader="dot" w:pos="9090"/>
      </w:tabs>
      <w:spacing w:after="100"/>
      <w:ind w:left="708"/>
    </w:pPr>
    <w:rPr>
      <w:rFonts w:ascii="Arial Narrow" w:hAnsi="Arial Narrow"/>
      <w:noProof/>
    </w:rPr>
  </w:style>
  <w:style w:type="character" w:styleId="Hyperlink">
    <w:name w:val="Hyperlink"/>
    <w:basedOn w:val="Standaardalinea-lettertype"/>
    <w:uiPriority w:val="99"/>
    <w:unhideWhenUsed/>
    <w:rsid w:val="00393537"/>
    <w:rPr>
      <w:color w:val="0000FF" w:themeColor="hyperlink"/>
      <w:u w:val="single"/>
    </w:rPr>
  </w:style>
  <w:style w:type="paragraph" w:styleId="Ballontekst">
    <w:name w:val="Balloon Text"/>
    <w:basedOn w:val="Standaard"/>
    <w:link w:val="BallontekstChar"/>
    <w:uiPriority w:val="99"/>
    <w:semiHidden/>
    <w:unhideWhenUsed/>
    <w:rsid w:val="00393537"/>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393537"/>
    <w:rPr>
      <w:rFonts w:ascii="Tahoma" w:hAnsi="Tahoma" w:cs="Tahoma"/>
      <w:sz w:val="16"/>
      <w:szCs w:val="16"/>
    </w:rPr>
  </w:style>
  <w:style w:type="table" w:styleId="Tabelraster">
    <w:name w:val="Table Grid"/>
    <w:basedOn w:val="Standaardtabel"/>
    <w:rsid w:val="001355B7"/>
    <w:pPr>
      <w:spacing w:after="0" w:line="240" w:lineRule="atLeast"/>
    </w:pPr>
    <w:rPr>
      <w:rFonts w:ascii="Calibri" w:eastAsia="Times New Roman"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basedOn w:val="Standaard"/>
    <w:uiPriority w:val="1"/>
    <w:rsid w:val="00BC3B83"/>
    <w:pPr>
      <w:spacing w:line="240" w:lineRule="auto"/>
    </w:pPr>
  </w:style>
  <w:style w:type="paragraph" w:customStyle="1" w:styleId="Onderschrifttekst">
    <w:name w:val="Onderschrift tekst"/>
    <w:basedOn w:val="Standaard"/>
    <w:next w:val="Standaard"/>
    <w:link w:val="OnderschrifttekstChar"/>
    <w:rsid w:val="00BC3B83"/>
    <w:pPr>
      <w:spacing w:before="60" w:after="40" w:line="240" w:lineRule="auto"/>
    </w:pPr>
    <w:rPr>
      <w:b/>
      <w:sz w:val="16"/>
      <w:szCs w:val="16"/>
      <w:lang w:val="en-US"/>
    </w:rPr>
  </w:style>
  <w:style w:type="character" w:customStyle="1" w:styleId="OnderschrifttekstChar">
    <w:name w:val="Onderschrift tekst Char"/>
    <w:basedOn w:val="Standaardalinea-lettertype"/>
    <w:link w:val="Onderschrifttekst"/>
    <w:rsid w:val="00BC3B83"/>
    <w:rPr>
      <w:b/>
      <w:sz w:val="16"/>
      <w:szCs w:val="16"/>
      <w:lang w:val="en-US"/>
    </w:rPr>
  </w:style>
  <w:style w:type="paragraph" w:customStyle="1" w:styleId="Tabelkop">
    <w:name w:val="Tabelkop"/>
    <w:basedOn w:val="Standaard"/>
    <w:link w:val="TabelkopChar"/>
    <w:rsid w:val="00BC3B83"/>
    <w:pPr>
      <w:spacing w:line="240" w:lineRule="auto"/>
    </w:pPr>
    <w:rPr>
      <w:b/>
      <w:color w:val="C0504D" w:themeColor="accent2"/>
      <w:sz w:val="16"/>
    </w:rPr>
  </w:style>
  <w:style w:type="character" w:customStyle="1" w:styleId="TabelkopChar">
    <w:name w:val="Tabelkop Char"/>
    <w:basedOn w:val="Standaardalinea-lettertype"/>
    <w:link w:val="Tabelkop"/>
    <w:rsid w:val="00BC3B83"/>
    <w:rPr>
      <w:b/>
      <w:color w:val="C0504D" w:themeColor="accent2"/>
      <w:sz w:val="16"/>
    </w:rPr>
  </w:style>
  <w:style w:type="paragraph" w:customStyle="1" w:styleId="Tabeltekst">
    <w:name w:val="Tabeltekst"/>
    <w:basedOn w:val="Standaard"/>
    <w:link w:val="TabeltekstChar"/>
    <w:rsid w:val="00BC3B83"/>
    <w:pPr>
      <w:spacing w:line="240" w:lineRule="auto"/>
    </w:pPr>
    <w:rPr>
      <w:sz w:val="16"/>
      <w:szCs w:val="16"/>
    </w:rPr>
  </w:style>
  <w:style w:type="character" w:customStyle="1" w:styleId="TabeltekstChar">
    <w:name w:val="Tabeltekst Char"/>
    <w:basedOn w:val="Standaardalinea-lettertype"/>
    <w:link w:val="Tabeltekst"/>
    <w:rsid w:val="00BC3B83"/>
    <w:rPr>
      <w:sz w:val="16"/>
      <w:szCs w:val="16"/>
    </w:rPr>
  </w:style>
  <w:style w:type="paragraph" w:styleId="Bijschrift">
    <w:name w:val="caption"/>
    <w:basedOn w:val="Standaard"/>
    <w:next w:val="Standaard"/>
    <w:qFormat/>
    <w:rsid w:val="00BC3B83"/>
    <w:pPr>
      <w:spacing w:line="240" w:lineRule="auto"/>
    </w:pPr>
    <w:rPr>
      <w:rFonts w:ascii="Calibri" w:eastAsia="Times New Roman" w:hAnsi="Calibri" w:cs="Times New Roman"/>
      <w:b/>
      <w:bCs/>
      <w:szCs w:val="20"/>
      <w:lang w:eastAsia="nl-NL"/>
    </w:rPr>
  </w:style>
  <w:style w:type="character" w:styleId="Tekstvantijdelijkeaanduiding">
    <w:name w:val="Placeholder Text"/>
    <w:basedOn w:val="Standaardalinea-lettertype"/>
    <w:uiPriority w:val="99"/>
    <w:semiHidden/>
    <w:rsid w:val="009554A7"/>
    <w:rPr>
      <w:color w:val="808080"/>
    </w:rPr>
  </w:style>
  <w:style w:type="paragraph" w:styleId="Inhopg3">
    <w:name w:val="toc 3"/>
    <w:basedOn w:val="Standaard"/>
    <w:next w:val="Standaard"/>
    <w:autoRedefine/>
    <w:uiPriority w:val="39"/>
    <w:unhideWhenUsed/>
    <w:qFormat/>
    <w:rsid w:val="00ED5AD5"/>
    <w:pPr>
      <w:tabs>
        <w:tab w:val="left" w:pos="1134"/>
        <w:tab w:val="right" w:leader="dot" w:pos="9090"/>
      </w:tabs>
      <w:spacing w:after="100" w:line="276" w:lineRule="auto"/>
      <w:ind w:left="440"/>
    </w:pPr>
    <w:rPr>
      <w:rFonts w:ascii="Arial Narrow" w:eastAsiaTheme="minorEastAsia" w:hAnsi="Arial Narrow"/>
      <w:noProof/>
      <w:lang w:eastAsia="nl-NL"/>
    </w:rPr>
  </w:style>
  <w:style w:type="paragraph" w:customStyle="1" w:styleId="toelichting">
    <w:name w:val="toelichting"/>
    <w:basedOn w:val="Standaard"/>
    <w:next w:val="Standaard"/>
    <w:link w:val="toelichtingChar"/>
    <w:uiPriority w:val="99"/>
    <w:qFormat/>
    <w:rsid w:val="000805AA"/>
    <w:pPr>
      <w:shd w:val="clear" w:color="auto" w:fill="BFBFBF" w:themeFill="background1" w:themeFillShade="BF"/>
      <w:spacing w:line="264" w:lineRule="exact"/>
      <w:ind w:left="851" w:hanging="1985"/>
    </w:pPr>
    <w:rPr>
      <w:rFonts w:ascii="Verdana" w:eastAsia="Calibri" w:hAnsi="Verdana" w:cs="Times New Roman"/>
      <w:i/>
      <w:sz w:val="18"/>
      <w:szCs w:val="18"/>
    </w:rPr>
  </w:style>
  <w:style w:type="character" w:customStyle="1" w:styleId="toelichtingChar">
    <w:name w:val="toelichting Char"/>
    <w:link w:val="toelichting"/>
    <w:uiPriority w:val="99"/>
    <w:locked/>
    <w:rsid w:val="000805AA"/>
    <w:rPr>
      <w:rFonts w:ascii="Verdana" w:eastAsia="Calibri" w:hAnsi="Verdana" w:cs="Times New Roman"/>
      <w:i/>
      <w:sz w:val="18"/>
      <w:szCs w:val="18"/>
      <w:shd w:val="clear" w:color="auto" w:fill="BFBFBF" w:themeFill="background1" w:themeFillShade="BF"/>
    </w:rPr>
  </w:style>
  <w:style w:type="paragraph" w:styleId="Titel">
    <w:name w:val="Title"/>
    <w:basedOn w:val="Standaard"/>
    <w:next w:val="Standaard"/>
    <w:link w:val="TitelChar"/>
    <w:uiPriority w:val="10"/>
    <w:qFormat/>
    <w:rsid w:val="00A96737"/>
    <w:pPr>
      <w:spacing w:line="264" w:lineRule="exact"/>
      <w:contextualSpacing/>
    </w:pPr>
    <w:rPr>
      <w:rFonts w:ascii="Verdana" w:eastAsia="Times New Roman" w:hAnsi="Verdana" w:cs="Times New Roman"/>
      <w:b/>
      <w:spacing w:val="5"/>
      <w:kern w:val="28"/>
      <w:sz w:val="28"/>
      <w:szCs w:val="52"/>
    </w:rPr>
  </w:style>
  <w:style w:type="character" w:customStyle="1" w:styleId="TitelChar">
    <w:name w:val="Titel Char"/>
    <w:basedOn w:val="Standaardalinea-lettertype"/>
    <w:link w:val="Titel"/>
    <w:uiPriority w:val="10"/>
    <w:rsid w:val="00A96737"/>
    <w:rPr>
      <w:rFonts w:ascii="Verdana" w:eastAsia="Times New Roman" w:hAnsi="Verdana" w:cs="Times New Roman"/>
      <w:b/>
      <w:spacing w:val="5"/>
      <w:kern w:val="28"/>
      <w:sz w:val="28"/>
      <w:szCs w:val="52"/>
    </w:rPr>
  </w:style>
  <w:style w:type="paragraph" w:styleId="Plattetekst">
    <w:name w:val="Body Text"/>
    <w:aliases w:val="Body Text Char1,Body Text Char Char,Body Text Char1 Char Char1,Body Text Char Char Char Char1,Body Text Char Char1 Char,Body Text Char1 Char Char Char,Body Text Char Char Char Char Char,Body Text Char,Body Text Char1 Char"/>
    <w:basedOn w:val="Standaard"/>
    <w:link w:val="PlattetekstChar"/>
    <w:rsid w:val="003F3AC2"/>
    <w:pPr>
      <w:spacing w:line="260" w:lineRule="atLeast"/>
    </w:pPr>
    <w:rPr>
      <w:rFonts w:ascii="Arial" w:eastAsia="Times New Roman" w:hAnsi="Arial" w:cs="Times New Roman"/>
      <w:sz w:val="21"/>
      <w:szCs w:val="20"/>
      <w:lang w:val="en-GB"/>
    </w:rPr>
  </w:style>
  <w:style w:type="character" w:customStyle="1" w:styleId="PlattetekstChar">
    <w:name w:val="Platte tekst Char"/>
    <w:aliases w:val="Body Text Char1 Char1,Body Text Char Char Char,Body Text Char1 Char Char1 Char,Body Text Char Char Char Char1 Char,Body Text Char Char1 Char Char,Body Text Char1 Char Char Char Char,Body Text Char Char Char Char Char Char"/>
    <w:basedOn w:val="Standaardalinea-lettertype"/>
    <w:link w:val="Plattetekst"/>
    <w:rsid w:val="003F3AC2"/>
    <w:rPr>
      <w:rFonts w:ascii="Arial" w:eastAsia="Times New Roman" w:hAnsi="Arial" w:cs="Times New Roman"/>
      <w:sz w:val="21"/>
      <w:szCs w:val="20"/>
      <w:lang w:val="en-GB"/>
    </w:rPr>
  </w:style>
  <w:style w:type="character" w:customStyle="1" w:styleId="Kop5Char">
    <w:name w:val="Kop 5 Char"/>
    <w:basedOn w:val="Standaardalinea-lettertype"/>
    <w:link w:val="Kop5"/>
    <w:uiPriority w:val="9"/>
    <w:rsid w:val="004F0C1A"/>
    <w:rPr>
      <w:rFonts w:asciiTheme="majorHAnsi" w:eastAsiaTheme="majorEastAsia" w:hAnsiTheme="majorHAnsi" w:cstheme="majorBidi"/>
      <w:color w:val="243F60" w:themeColor="accent1" w:themeShade="7F"/>
      <w:sz w:val="20"/>
    </w:rPr>
  </w:style>
  <w:style w:type="paragraph" w:customStyle="1" w:styleId="Bullet3">
    <w:name w:val="Bullet3"/>
    <w:basedOn w:val="Plattetekst"/>
    <w:rsid w:val="00DC507D"/>
    <w:pPr>
      <w:numPr>
        <w:numId w:val="2"/>
      </w:numPr>
    </w:pPr>
  </w:style>
  <w:style w:type="paragraph" w:customStyle="1" w:styleId="Bullet2">
    <w:name w:val="Bullet2"/>
    <w:basedOn w:val="Plattetekst"/>
    <w:link w:val="Bullet2Char"/>
    <w:rsid w:val="00336269"/>
    <w:pPr>
      <w:numPr>
        <w:numId w:val="3"/>
      </w:numPr>
      <w:tabs>
        <w:tab w:val="clear" w:pos="700"/>
        <w:tab w:val="num" w:pos="360"/>
      </w:tabs>
      <w:ind w:left="0" w:firstLine="0"/>
    </w:pPr>
  </w:style>
  <w:style w:type="character" w:customStyle="1" w:styleId="Bullet2Char">
    <w:name w:val="Bullet2 Char"/>
    <w:basedOn w:val="PlattetekstChar"/>
    <w:link w:val="Bullet2"/>
    <w:rsid w:val="00336269"/>
    <w:rPr>
      <w:rFonts w:ascii="Arial" w:eastAsia="Times New Roman" w:hAnsi="Arial" w:cs="Times New Roman"/>
      <w:sz w:val="21"/>
      <w:szCs w:val="20"/>
      <w:lang w:val="en-GB"/>
    </w:rPr>
  </w:style>
  <w:style w:type="paragraph" w:customStyle="1" w:styleId="broodtekst">
    <w:name w:val="broodtekst"/>
    <w:basedOn w:val="Standaard"/>
    <w:link w:val="broodtekstChar"/>
    <w:rsid w:val="00215F1C"/>
    <w:pPr>
      <w:tabs>
        <w:tab w:val="left" w:pos="227"/>
        <w:tab w:val="left" w:pos="454"/>
        <w:tab w:val="left" w:pos="680"/>
      </w:tabs>
      <w:autoSpaceDE w:val="0"/>
      <w:autoSpaceDN w:val="0"/>
      <w:adjustRightInd w:val="0"/>
    </w:pPr>
    <w:rPr>
      <w:rFonts w:ascii="Verdana" w:eastAsia="MS Mincho" w:hAnsi="Verdana" w:cs="Times New Roman"/>
      <w:sz w:val="18"/>
      <w:szCs w:val="18"/>
      <w:lang w:eastAsia="nl-NL"/>
    </w:rPr>
  </w:style>
  <w:style w:type="character" w:customStyle="1" w:styleId="broodtekstChar">
    <w:name w:val="broodtekst Char"/>
    <w:basedOn w:val="Standaardalinea-lettertype"/>
    <w:link w:val="broodtekst"/>
    <w:rsid w:val="00215F1C"/>
    <w:rPr>
      <w:rFonts w:ascii="Verdana" w:eastAsia="MS Mincho" w:hAnsi="Verdana" w:cs="Times New Roman"/>
      <w:sz w:val="18"/>
      <w:szCs w:val="18"/>
      <w:lang w:eastAsia="nl-NL"/>
    </w:rPr>
  </w:style>
  <w:style w:type="character" w:customStyle="1" w:styleId="Verborgentekst">
    <w:name w:val="Verborgen tekst"/>
    <w:rsid w:val="00B3792A"/>
    <w:rPr>
      <w:rFonts w:ascii="Verdana" w:hAnsi="Verdana" w:cs="Arial"/>
      <w:b/>
      <w:i/>
      <w:vanish/>
      <w:color w:val="3366FF"/>
      <w:sz w:val="16"/>
      <w:szCs w:val="16"/>
    </w:rPr>
  </w:style>
  <w:style w:type="numbering" w:customStyle="1" w:styleId="OpmaakprofielGenummerd">
    <w:name w:val="Opmaakprofiel Genummerd"/>
    <w:basedOn w:val="Geenlijst"/>
    <w:rsid w:val="004F2970"/>
    <w:pPr>
      <w:numPr>
        <w:numId w:val="4"/>
      </w:numPr>
    </w:pPr>
  </w:style>
  <w:style w:type="numbering" w:customStyle="1" w:styleId="OpmaakprofielGenummerdCursief">
    <w:name w:val="Opmaakprofiel Genummerd Cursief"/>
    <w:basedOn w:val="Geenlijst"/>
    <w:rsid w:val="004F2970"/>
    <w:pPr>
      <w:numPr>
        <w:numId w:val="5"/>
      </w:numPr>
    </w:pPr>
  </w:style>
  <w:style w:type="paragraph" w:customStyle="1" w:styleId="Heading31">
    <w:name w:val="Heading 31"/>
    <w:uiPriority w:val="99"/>
    <w:rsid w:val="00C67AED"/>
    <w:pPr>
      <w:widowControl w:val="0"/>
      <w:autoSpaceDE w:val="0"/>
      <w:autoSpaceDN w:val="0"/>
      <w:adjustRightInd w:val="0"/>
      <w:spacing w:after="20" w:line="240" w:lineRule="auto"/>
    </w:pPr>
    <w:rPr>
      <w:rFonts w:ascii="Lucida Sans" w:eastAsia="Lucida Sans" w:hAnsi="Lucida Sans" w:cs="Times New Roman"/>
      <w:b/>
      <w:sz w:val="18"/>
      <w:szCs w:val="20"/>
      <w:lang w:val="en-US"/>
    </w:rPr>
  </w:style>
  <w:style w:type="paragraph" w:customStyle="1" w:styleId="Heading41">
    <w:name w:val="Heading 41"/>
    <w:uiPriority w:val="99"/>
    <w:rsid w:val="00C67AED"/>
    <w:pPr>
      <w:widowControl w:val="0"/>
      <w:autoSpaceDE w:val="0"/>
      <w:autoSpaceDN w:val="0"/>
      <w:adjustRightInd w:val="0"/>
      <w:spacing w:before="200" w:after="20" w:line="240" w:lineRule="auto"/>
    </w:pPr>
    <w:rPr>
      <w:rFonts w:ascii="Verdana" w:eastAsia="Lucida Sans" w:hAnsi="Verdana" w:cs="Times New Roman"/>
      <w:sz w:val="18"/>
      <w:szCs w:val="20"/>
      <w:lang w:val="en-US"/>
    </w:rPr>
  </w:style>
  <w:style w:type="character" w:styleId="Verwijzingopmerking">
    <w:name w:val="annotation reference"/>
    <w:basedOn w:val="Standaardalinea-lettertype"/>
    <w:uiPriority w:val="99"/>
    <w:semiHidden/>
    <w:unhideWhenUsed/>
    <w:rsid w:val="006249AF"/>
    <w:rPr>
      <w:sz w:val="16"/>
      <w:szCs w:val="16"/>
    </w:rPr>
  </w:style>
  <w:style w:type="paragraph" w:styleId="Tekstopmerking">
    <w:name w:val="annotation text"/>
    <w:basedOn w:val="Standaard"/>
    <w:link w:val="TekstopmerkingChar"/>
    <w:uiPriority w:val="99"/>
    <w:semiHidden/>
    <w:unhideWhenUsed/>
    <w:rsid w:val="006249AF"/>
    <w:pPr>
      <w:spacing w:line="240" w:lineRule="auto"/>
    </w:pPr>
    <w:rPr>
      <w:szCs w:val="20"/>
    </w:rPr>
  </w:style>
  <w:style w:type="character" w:customStyle="1" w:styleId="TekstopmerkingChar">
    <w:name w:val="Tekst opmerking Char"/>
    <w:basedOn w:val="Standaardalinea-lettertype"/>
    <w:link w:val="Tekstopmerking"/>
    <w:uiPriority w:val="99"/>
    <w:semiHidden/>
    <w:rsid w:val="006249AF"/>
    <w:rPr>
      <w:sz w:val="20"/>
      <w:szCs w:val="20"/>
    </w:rPr>
  </w:style>
  <w:style w:type="paragraph" w:styleId="Onderwerpvanopmerking">
    <w:name w:val="annotation subject"/>
    <w:basedOn w:val="Tekstopmerking"/>
    <w:next w:val="Tekstopmerking"/>
    <w:link w:val="OnderwerpvanopmerkingChar"/>
    <w:uiPriority w:val="99"/>
    <w:semiHidden/>
    <w:unhideWhenUsed/>
    <w:rsid w:val="006249AF"/>
    <w:rPr>
      <w:b/>
      <w:bCs/>
    </w:rPr>
  </w:style>
  <w:style w:type="character" w:customStyle="1" w:styleId="OnderwerpvanopmerkingChar">
    <w:name w:val="Onderwerp van opmerking Char"/>
    <w:basedOn w:val="TekstopmerkingChar"/>
    <w:link w:val="Onderwerpvanopmerking"/>
    <w:uiPriority w:val="99"/>
    <w:semiHidden/>
    <w:rsid w:val="006249AF"/>
    <w:rPr>
      <w:b/>
      <w:bCs/>
      <w:sz w:val="20"/>
      <w:szCs w:val="20"/>
    </w:rPr>
  </w:style>
  <w:style w:type="paragraph" w:styleId="Revisie">
    <w:name w:val="Revision"/>
    <w:hidden/>
    <w:uiPriority w:val="99"/>
    <w:semiHidden/>
    <w:rsid w:val="00A55D1E"/>
    <w:pPr>
      <w:spacing w:after="0" w:line="240" w:lineRule="auto"/>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600498">
      <w:bodyDiv w:val="1"/>
      <w:marLeft w:val="0"/>
      <w:marRight w:val="0"/>
      <w:marTop w:val="0"/>
      <w:marBottom w:val="0"/>
      <w:divBdr>
        <w:top w:val="none" w:sz="0" w:space="0" w:color="auto"/>
        <w:left w:val="none" w:sz="0" w:space="0" w:color="auto"/>
        <w:bottom w:val="none" w:sz="0" w:space="0" w:color="auto"/>
        <w:right w:val="none" w:sz="0" w:space="0" w:color="auto"/>
      </w:divBdr>
    </w:div>
    <w:div w:id="13626306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Algemeen"/>
          <w:gallery w:val="placeholder"/>
        </w:category>
        <w:types>
          <w:type w:val="bbPlcHdr"/>
        </w:types>
        <w:behaviors>
          <w:behavior w:val="content"/>
        </w:behaviors>
        <w:guid w:val="{0DBAA3EC-A937-44ED-B65F-D7589D893D81}"/>
      </w:docPartPr>
      <w:docPartBody>
        <w:p w:rsidR="0081470D" w:rsidRDefault="004377C3">
          <w:r w:rsidRPr="006F616E">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Sans">
    <w:altName w:val="Lucida Sans Unicode"/>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377C3"/>
    <w:rsid w:val="0006480F"/>
    <w:rsid w:val="00065288"/>
    <w:rsid w:val="000A28D4"/>
    <w:rsid w:val="000C792B"/>
    <w:rsid w:val="000D646B"/>
    <w:rsid w:val="000E0091"/>
    <w:rsid w:val="00125ACC"/>
    <w:rsid w:val="00127C62"/>
    <w:rsid w:val="001556BC"/>
    <w:rsid w:val="001A33C3"/>
    <w:rsid w:val="00243AB6"/>
    <w:rsid w:val="00251547"/>
    <w:rsid w:val="00266706"/>
    <w:rsid w:val="002E4888"/>
    <w:rsid w:val="00372F9E"/>
    <w:rsid w:val="003B0F49"/>
    <w:rsid w:val="003B61B9"/>
    <w:rsid w:val="003C3381"/>
    <w:rsid w:val="004377C3"/>
    <w:rsid w:val="0046084D"/>
    <w:rsid w:val="004E475A"/>
    <w:rsid w:val="005044E8"/>
    <w:rsid w:val="0050521F"/>
    <w:rsid w:val="00611041"/>
    <w:rsid w:val="00612E59"/>
    <w:rsid w:val="00617BDB"/>
    <w:rsid w:val="006353F6"/>
    <w:rsid w:val="006D1055"/>
    <w:rsid w:val="006F7897"/>
    <w:rsid w:val="00714FDE"/>
    <w:rsid w:val="007834CD"/>
    <w:rsid w:val="00796C2D"/>
    <w:rsid w:val="007C3786"/>
    <w:rsid w:val="007C61A4"/>
    <w:rsid w:val="00802BF8"/>
    <w:rsid w:val="0081470D"/>
    <w:rsid w:val="00821C02"/>
    <w:rsid w:val="00852DBB"/>
    <w:rsid w:val="008E6B3A"/>
    <w:rsid w:val="00907243"/>
    <w:rsid w:val="00916426"/>
    <w:rsid w:val="00917CEE"/>
    <w:rsid w:val="0099227A"/>
    <w:rsid w:val="009D3A88"/>
    <w:rsid w:val="009E531E"/>
    <w:rsid w:val="00A326EA"/>
    <w:rsid w:val="00AE23AA"/>
    <w:rsid w:val="00B068F5"/>
    <w:rsid w:val="00B41F6A"/>
    <w:rsid w:val="00B875EB"/>
    <w:rsid w:val="00B90C43"/>
    <w:rsid w:val="00BC3F05"/>
    <w:rsid w:val="00BE4B75"/>
    <w:rsid w:val="00C30EF4"/>
    <w:rsid w:val="00C60F50"/>
    <w:rsid w:val="00C6724D"/>
    <w:rsid w:val="00CC5252"/>
    <w:rsid w:val="00CD0310"/>
    <w:rsid w:val="00CE4F34"/>
    <w:rsid w:val="00D358A5"/>
    <w:rsid w:val="00D573AA"/>
    <w:rsid w:val="00D70F41"/>
    <w:rsid w:val="00DA2DD9"/>
    <w:rsid w:val="00DD71AF"/>
    <w:rsid w:val="00DF6A67"/>
    <w:rsid w:val="00E03E14"/>
    <w:rsid w:val="00E45C3E"/>
    <w:rsid w:val="00E719EE"/>
    <w:rsid w:val="00E80A89"/>
    <w:rsid w:val="00E9339C"/>
    <w:rsid w:val="00F15AAC"/>
    <w:rsid w:val="00F62177"/>
    <w:rsid w:val="00F8193A"/>
    <w:rsid w:val="00FE36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C378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714FD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11D7A-D65D-4F91-8654-EC0752489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1793</TotalTime>
  <Pages>11</Pages>
  <Words>2776</Words>
  <Characters>15270</Characters>
  <Application>Microsoft Office Word</Application>
  <DocSecurity>0</DocSecurity>
  <Lines>127</Lines>
  <Paragraphs>36</Paragraphs>
  <ScaleCrop>false</ScaleCrop>
  <HeadingPairs>
    <vt:vector size="2" baseType="variant">
      <vt:variant>
        <vt:lpstr>Titel</vt:lpstr>
      </vt:variant>
      <vt:variant>
        <vt:i4>1</vt:i4>
      </vt:variant>
    </vt:vector>
  </HeadingPairs>
  <TitlesOfParts>
    <vt:vector size="1" baseType="lpstr">
      <vt:lpstr/>
    </vt:vector>
  </TitlesOfParts>
  <Company>Gemeente Tilburg</Company>
  <LinksUpToDate>false</LinksUpToDate>
  <CharactersWithSpaces>18010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Arnoldussen, Martijn</dc:creator>
  <cp:keywords/>
  <dc:description/>
  <cp:lastModifiedBy>Zijlmans, Michael</cp:lastModifiedBy>
  <cp:revision>19</cp:revision>
  <cp:lastPrinted>2022-02-08T09:30:00Z</cp:lastPrinted>
  <dcterms:created xsi:type="dcterms:W3CDTF">2017-08-23T07:14:00Z</dcterms:created>
  <dcterms:modified xsi:type="dcterms:W3CDTF">2022-02-08T09:36:00Z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y fmtid="{D5CDD505-2E9C-101B-9397-08002B2CF9AE}" pid="36" name="is_pw_doc">
    <vt:lpwstr>Waar</vt:lpwstr>
  </property>
</Properties>
</file>